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09" w:rsidRDefault="00147809" w:rsidP="00DC729F">
      <w:pPr>
        <w:jc w:val="center"/>
        <w:rPr>
          <w:rFonts w:ascii="Klavika" w:hAnsi="Klavika"/>
          <w:sz w:val="28"/>
        </w:rPr>
      </w:pPr>
    </w:p>
    <w:p w:rsidR="00C87227" w:rsidRPr="00DC729F" w:rsidRDefault="00DC729F" w:rsidP="00DC729F">
      <w:pPr>
        <w:jc w:val="center"/>
        <w:rPr>
          <w:rFonts w:ascii="Klavika" w:hAnsi="Klavika"/>
          <w:sz w:val="28"/>
        </w:rPr>
      </w:pPr>
      <w:r w:rsidRPr="00DC729F">
        <w:rPr>
          <w:rFonts w:ascii="Klavika" w:hAnsi="Klavika"/>
          <w:sz w:val="28"/>
        </w:rPr>
        <w:t>FORMULARZ APLIKACYJNY</w:t>
      </w:r>
    </w:p>
    <w:p w:rsidR="00DC729F" w:rsidRDefault="00DC729F" w:rsidP="00DC729F">
      <w:pPr>
        <w:jc w:val="center"/>
        <w:rPr>
          <w:rFonts w:ascii="Klavika" w:hAnsi="Klavika"/>
          <w:sz w:val="28"/>
        </w:rPr>
      </w:pPr>
      <w:r w:rsidRPr="00DC729F">
        <w:rPr>
          <w:rFonts w:ascii="Klavika" w:hAnsi="Klavika"/>
          <w:sz w:val="28"/>
        </w:rPr>
        <w:t xml:space="preserve">WYJAZD NA </w:t>
      </w:r>
      <w:r>
        <w:rPr>
          <w:rFonts w:ascii="Klavika" w:hAnsi="Klavika"/>
          <w:sz w:val="28"/>
        </w:rPr>
        <w:t>PRAKTYKI</w:t>
      </w:r>
      <w:r w:rsidRPr="00DC729F">
        <w:rPr>
          <w:rFonts w:ascii="Klavika" w:hAnsi="Klavika"/>
          <w:sz w:val="28"/>
        </w:rPr>
        <w:t xml:space="preserve"> W RAMACH PROGRAMU ERASMUS+</w:t>
      </w:r>
    </w:p>
    <w:p w:rsidR="00147809" w:rsidRPr="00DC729F" w:rsidRDefault="00147809" w:rsidP="00DC729F">
      <w:pPr>
        <w:jc w:val="center"/>
        <w:rPr>
          <w:rFonts w:ascii="Klavika" w:hAnsi="Klavika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488"/>
        <w:gridCol w:w="1489"/>
        <w:gridCol w:w="3113"/>
      </w:tblGrid>
      <w:tr w:rsidR="00DC729F" w:rsidTr="00DE5D9A">
        <w:tc>
          <w:tcPr>
            <w:tcW w:w="9062" w:type="dxa"/>
            <w:gridSpan w:val="4"/>
          </w:tcPr>
          <w:p w:rsidR="00147809" w:rsidRDefault="00147809" w:rsidP="00DE5D9A">
            <w:pPr>
              <w:spacing w:line="360" w:lineRule="auto"/>
              <w:jc w:val="center"/>
              <w:rPr>
                <w:rFonts w:ascii="Klavika" w:hAnsi="Klavika"/>
                <w:sz w:val="24"/>
              </w:rPr>
            </w:pPr>
          </w:p>
          <w:p w:rsidR="00DC729F" w:rsidRPr="00DC729F" w:rsidRDefault="00DC729F" w:rsidP="00DE5D9A">
            <w:pPr>
              <w:spacing w:line="360" w:lineRule="auto"/>
              <w:jc w:val="center"/>
              <w:rPr>
                <w:rFonts w:ascii="Klavika" w:hAnsi="Klavika"/>
                <w:sz w:val="24"/>
              </w:rPr>
            </w:pPr>
            <w:r w:rsidRPr="00DC729F">
              <w:rPr>
                <w:rFonts w:ascii="Klavika" w:hAnsi="Klavika"/>
                <w:sz w:val="24"/>
              </w:rPr>
              <w:t>DANE OSOBOWE KANDYDATA:</w:t>
            </w:r>
          </w:p>
        </w:tc>
      </w:tr>
      <w:tr w:rsidR="00477107" w:rsidTr="00876573">
        <w:tc>
          <w:tcPr>
            <w:tcW w:w="2972" w:type="dxa"/>
          </w:tcPr>
          <w:p w:rsidR="00477107" w:rsidRPr="00274530" w:rsidRDefault="00477107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Imię i nazwisko</w:t>
            </w:r>
          </w:p>
        </w:tc>
        <w:tc>
          <w:tcPr>
            <w:tcW w:w="6090" w:type="dxa"/>
            <w:gridSpan w:val="3"/>
          </w:tcPr>
          <w:p w:rsidR="00477107" w:rsidRDefault="00477107" w:rsidP="00DE5D9A"/>
          <w:p w:rsidR="00477107" w:rsidRPr="00477107" w:rsidRDefault="00477107" w:rsidP="00477107"/>
        </w:tc>
      </w:tr>
      <w:tr w:rsidR="00477107" w:rsidTr="00D64545">
        <w:tc>
          <w:tcPr>
            <w:tcW w:w="2972" w:type="dxa"/>
          </w:tcPr>
          <w:p w:rsidR="00477107" w:rsidRPr="00274530" w:rsidRDefault="00477107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 xml:space="preserve">Data i miejsce urodzenia </w:t>
            </w:r>
          </w:p>
        </w:tc>
        <w:tc>
          <w:tcPr>
            <w:tcW w:w="6090" w:type="dxa"/>
            <w:gridSpan w:val="3"/>
          </w:tcPr>
          <w:p w:rsidR="00477107" w:rsidRDefault="00477107" w:rsidP="00DE5D9A"/>
          <w:p w:rsidR="00477107" w:rsidRDefault="00477107" w:rsidP="00DE5D9A"/>
        </w:tc>
      </w:tr>
      <w:tr w:rsidR="00477107" w:rsidTr="00E43638">
        <w:trPr>
          <w:trHeight w:val="1174"/>
        </w:trPr>
        <w:tc>
          <w:tcPr>
            <w:tcW w:w="2972" w:type="dxa"/>
          </w:tcPr>
          <w:p w:rsidR="00477107" w:rsidRPr="00274530" w:rsidRDefault="00477107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Adres zamieszkania</w:t>
            </w:r>
          </w:p>
        </w:tc>
        <w:tc>
          <w:tcPr>
            <w:tcW w:w="6090" w:type="dxa"/>
            <w:gridSpan w:val="3"/>
          </w:tcPr>
          <w:p w:rsidR="00477107" w:rsidRDefault="00477107" w:rsidP="00DE5D9A"/>
          <w:p w:rsidR="00477107" w:rsidRDefault="00477107" w:rsidP="00DE5D9A">
            <w:pPr>
              <w:tabs>
                <w:tab w:val="left" w:pos="2141"/>
              </w:tabs>
            </w:pPr>
          </w:p>
          <w:p w:rsidR="00477107" w:rsidRDefault="00477107" w:rsidP="00DE5D9A">
            <w:pPr>
              <w:tabs>
                <w:tab w:val="left" w:pos="2141"/>
              </w:tabs>
            </w:pPr>
            <w:r>
              <w:tab/>
            </w:r>
          </w:p>
          <w:p w:rsidR="00477107" w:rsidRDefault="00477107" w:rsidP="00DE5D9A"/>
        </w:tc>
      </w:tr>
      <w:tr w:rsidR="00477107" w:rsidTr="000F5ECB">
        <w:tc>
          <w:tcPr>
            <w:tcW w:w="2972" w:type="dxa"/>
          </w:tcPr>
          <w:p w:rsidR="00477107" w:rsidRPr="00274530" w:rsidRDefault="00477107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Telefon kontaktowy</w:t>
            </w:r>
          </w:p>
        </w:tc>
        <w:tc>
          <w:tcPr>
            <w:tcW w:w="6090" w:type="dxa"/>
            <w:gridSpan w:val="3"/>
          </w:tcPr>
          <w:p w:rsidR="00477107" w:rsidRDefault="00477107" w:rsidP="00DE5D9A"/>
          <w:p w:rsidR="00477107" w:rsidRDefault="00477107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Email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9062" w:type="dxa"/>
            <w:gridSpan w:val="4"/>
          </w:tcPr>
          <w:p w:rsidR="00147809" w:rsidRDefault="00147809" w:rsidP="00DE5D9A">
            <w:pPr>
              <w:spacing w:line="360" w:lineRule="auto"/>
              <w:jc w:val="center"/>
              <w:rPr>
                <w:rFonts w:ascii="Klavika" w:hAnsi="Klavika"/>
                <w:sz w:val="24"/>
              </w:rPr>
            </w:pPr>
          </w:p>
          <w:p w:rsidR="00DC729F" w:rsidRPr="00523F9D" w:rsidRDefault="00DC729F" w:rsidP="00DE5D9A">
            <w:pPr>
              <w:spacing w:line="360" w:lineRule="auto"/>
              <w:jc w:val="center"/>
              <w:rPr>
                <w:rFonts w:ascii="Klavika" w:hAnsi="Klavika"/>
                <w:sz w:val="28"/>
              </w:rPr>
            </w:pPr>
            <w:r w:rsidRPr="00DC729F">
              <w:rPr>
                <w:rFonts w:ascii="Klavika" w:hAnsi="Klavika"/>
                <w:sz w:val="24"/>
              </w:rPr>
              <w:t>INFORMACJE O STUDIACH:</w:t>
            </w:r>
          </w:p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Rok akademicki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Kierunek studiów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Rok, stopień i tryb studiów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 xml:space="preserve">Wybrana instytucja </w:t>
            </w:r>
          </w:p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(pełna nazwa, miasto, kraj)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 xml:space="preserve">Planowany termin odbycia praktyk 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  <w:vMerge w:val="restart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W poprzednich latach</w:t>
            </w:r>
          </w:p>
        </w:tc>
        <w:tc>
          <w:tcPr>
            <w:tcW w:w="2977" w:type="dxa"/>
            <w:gridSpan w:val="2"/>
          </w:tcPr>
          <w:p w:rsidR="00147809" w:rsidRDefault="00147809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6124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 w:rsidRPr="0014780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brałem/</w:t>
            </w:r>
            <w:proofErr w:type="spellStart"/>
            <w:r w:rsidR="00DC729F">
              <w:t>am</w:t>
            </w:r>
            <w:proofErr w:type="spellEnd"/>
            <w:r w:rsidR="00DC729F">
              <w:t xml:space="preserve"> udział w programie Erasmus+</w:t>
            </w:r>
          </w:p>
        </w:tc>
        <w:tc>
          <w:tcPr>
            <w:tcW w:w="3113" w:type="dxa"/>
            <w:vMerge w:val="restart"/>
          </w:tcPr>
          <w:p w:rsidR="00DC729F" w:rsidRDefault="00147809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0467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 w:rsidRPr="0014780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nie brałem/</w:t>
            </w:r>
            <w:proofErr w:type="spellStart"/>
            <w:r w:rsidR="00DC729F">
              <w:t>am</w:t>
            </w:r>
            <w:proofErr w:type="spellEnd"/>
            <w:r w:rsidR="00DC729F">
              <w:t xml:space="preserve"> udziału w programie Erasmus+</w:t>
            </w:r>
          </w:p>
        </w:tc>
      </w:tr>
      <w:tr w:rsidR="00DC729F" w:rsidTr="00DE5D9A">
        <w:tc>
          <w:tcPr>
            <w:tcW w:w="2972" w:type="dxa"/>
            <w:vMerge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1488" w:type="dxa"/>
          </w:tcPr>
          <w:p w:rsidR="00DC729F" w:rsidRDefault="00147809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648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studia</w:t>
            </w:r>
          </w:p>
          <w:p w:rsidR="00147809" w:rsidRDefault="00147809" w:rsidP="00DE5D9A"/>
        </w:tc>
        <w:tc>
          <w:tcPr>
            <w:tcW w:w="1489" w:type="dxa"/>
          </w:tcPr>
          <w:p w:rsidR="00DC729F" w:rsidRDefault="00147809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539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praktyki</w:t>
            </w:r>
            <w:bookmarkStart w:id="0" w:name="_GoBack"/>
            <w:bookmarkEnd w:id="0"/>
          </w:p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  <w:vMerge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2977" w:type="dxa"/>
            <w:gridSpan w:val="2"/>
          </w:tcPr>
          <w:p w:rsidR="00DC729F" w:rsidRDefault="00DC729F" w:rsidP="00DE5D9A">
            <w:r>
              <w:t>rok, stopień, długość pobytu:</w:t>
            </w:r>
          </w:p>
          <w:p w:rsidR="00DC729F" w:rsidRDefault="00DC729F" w:rsidP="00DE5D9A"/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  <w:vMerge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2977" w:type="dxa"/>
            <w:gridSpan w:val="2"/>
          </w:tcPr>
          <w:p w:rsidR="00DC729F" w:rsidRDefault="00DC729F" w:rsidP="00DE5D9A">
            <w:r>
              <w:t>kraj, instytucja:</w:t>
            </w:r>
          </w:p>
          <w:p w:rsidR="00DC729F" w:rsidRDefault="00DC729F" w:rsidP="00DE5D9A"/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B74077" w:rsidTr="00F539D7">
        <w:tc>
          <w:tcPr>
            <w:tcW w:w="2972" w:type="dxa"/>
          </w:tcPr>
          <w:p w:rsidR="00B74077" w:rsidRDefault="00B74077" w:rsidP="00F539D7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Średnia arytmetyczna ocen z dwóch ostatnich semestrów *</w:t>
            </w:r>
          </w:p>
          <w:p w:rsidR="008A5141" w:rsidRPr="008A5141" w:rsidRDefault="008A5141" w:rsidP="00F539D7">
            <w:pPr>
              <w:spacing w:line="360" w:lineRule="auto"/>
              <w:rPr>
                <w:rFonts w:ascii="Klavika Light" w:hAnsi="Klavika Light"/>
                <w:i/>
              </w:rPr>
            </w:pPr>
            <w:r w:rsidRPr="008A5141">
              <w:rPr>
                <w:rFonts w:ascii="Klavika Light" w:hAnsi="Klavika Light"/>
                <w:i/>
                <w:sz w:val="18"/>
              </w:rPr>
              <w:t>potwierdzona przez dziekanat</w:t>
            </w:r>
          </w:p>
        </w:tc>
        <w:tc>
          <w:tcPr>
            <w:tcW w:w="2977" w:type="dxa"/>
            <w:gridSpan w:val="2"/>
          </w:tcPr>
          <w:p w:rsidR="00B74077" w:rsidRDefault="00B74077" w:rsidP="00F539D7"/>
        </w:tc>
        <w:tc>
          <w:tcPr>
            <w:tcW w:w="3113" w:type="dxa"/>
          </w:tcPr>
          <w:p w:rsidR="00B74077" w:rsidRDefault="00B74077" w:rsidP="00F539D7"/>
        </w:tc>
      </w:tr>
    </w:tbl>
    <w:p w:rsidR="00DC729F" w:rsidRDefault="00DC729F" w:rsidP="00DC729F">
      <w:pPr>
        <w:rPr>
          <w:sz w:val="18"/>
        </w:rPr>
      </w:pPr>
    </w:p>
    <w:p w:rsidR="00DC729F" w:rsidRPr="00523F9D" w:rsidRDefault="00DC729F" w:rsidP="00DC729F">
      <w:pPr>
        <w:rPr>
          <w:sz w:val="18"/>
        </w:rPr>
      </w:pPr>
      <w:r w:rsidRPr="00523F9D">
        <w:rPr>
          <w:sz w:val="18"/>
        </w:rPr>
        <w:t>* w przypadku studentów 1 roku studiów I stopnia – tylko średnia z semestru zimowego</w:t>
      </w:r>
    </w:p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</w:t>
      </w:r>
    </w:p>
    <w:p w:rsidR="00DC729F" w:rsidRPr="00EE3FCE" w:rsidRDefault="00DC729F" w:rsidP="00DC729F">
      <w:pPr>
        <w:rPr>
          <w:i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4"/>
        </w:rPr>
        <w:t>da</w:t>
      </w:r>
      <w:r w:rsidRPr="00EE3FCE">
        <w:rPr>
          <w:i/>
          <w:sz w:val="14"/>
        </w:rPr>
        <w:t xml:space="preserve">ta </w:t>
      </w:r>
      <w:r>
        <w:rPr>
          <w:i/>
          <w:sz w:val="14"/>
        </w:rPr>
        <w:t>i podpis aplikanta</w:t>
      </w:r>
    </w:p>
    <w:p w:rsidR="00DC729F" w:rsidRPr="00DC729F" w:rsidRDefault="00DC729F" w:rsidP="00DC729F">
      <w:pPr>
        <w:rPr>
          <w:rFonts w:ascii="Klavika" w:hAnsi="Klavika"/>
        </w:rPr>
      </w:pPr>
    </w:p>
    <w:sectPr w:rsidR="00DC729F" w:rsidRPr="00DC72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B2" w:rsidRDefault="008370B2" w:rsidP="008370B2">
      <w:pPr>
        <w:spacing w:after="0" w:line="240" w:lineRule="auto"/>
      </w:pPr>
      <w:r>
        <w:separator/>
      </w:r>
    </w:p>
  </w:endnote>
  <w:endnote w:type="continuationSeparator" w:id="0">
    <w:p w:rsidR="008370B2" w:rsidRDefault="008370B2" w:rsidP="0083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Klavika Ligh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96689"/>
      <w:docPartObj>
        <w:docPartGallery w:val="Page Numbers (Bottom of Page)"/>
        <w:docPartUnique/>
      </w:docPartObj>
    </w:sdtPr>
    <w:sdtEndPr/>
    <w:sdtContent>
      <w:p w:rsidR="00DC729F" w:rsidRDefault="00DC72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09">
          <w:rPr>
            <w:noProof/>
          </w:rPr>
          <w:t>2</w:t>
        </w:r>
        <w:r>
          <w:fldChar w:fldCharType="end"/>
        </w:r>
      </w:p>
    </w:sdtContent>
  </w:sdt>
  <w:p w:rsidR="00DC729F" w:rsidRDefault="00DC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B2" w:rsidRDefault="008370B2" w:rsidP="008370B2">
      <w:pPr>
        <w:spacing w:after="0" w:line="240" w:lineRule="auto"/>
      </w:pPr>
      <w:r>
        <w:separator/>
      </w:r>
    </w:p>
  </w:footnote>
  <w:footnote w:type="continuationSeparator" w:id="0">
    <w:p w:rsidR="008370B2" w:rsidRDefault="008370B2" w:rsidP="0083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2" w:rsidRPr="00166B6F" w:rsidRDefault="00DC729F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929C81" wp14:editId="5C8AE4E4">
          <wp:simplePos x="0" y="0"/>
          <wp:positionH relativeFrom="margin">
            <wp:posOffset>322890</wp:posOffset>
          </wp:positionH>
          <wp:positionV relativeFrom="paragraph">
            <wp:posOffset>-112602</wp:posOffset>
          </wp:positionV>
          <wp:extent cx="1538073" cy="1029367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AP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73" cy="102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0B2"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 w:rsidR="008370B2">
      <w:rPr>
        <w:rFonts w:ascii="Klavika" w:hAnsi="Klavika"/>
        <w:sz w:val="20"/>
        <w:szCs w:val="20"/>
      </w:rPr>
      <w:t xml:space="preserve">                   </w:t>
    </w:r>
    <w:r w:rsidR="008370B2" w:rsidRPr="00166B6F">
      <w:rPr>
        <w:rFonts w:ascii="Klavika" w:hAnsi="Klavika"/>
        <w:sz w:val="20"/>
        <w:szCs w:val="20"/>
      </w:rPr>
      <w:t xml:space="preserve">Biuro Wymiany Zagranicznej    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Uniwersytet Artystyczny w Poznaniu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Al. Marcinkowskiego 29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60-967 Poznań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skrytka pocztowa 191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</w:p>
  <w:p w:rsidR="008370B2" w:rsidRDefault="00DC729F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524968</wp:posOffset>
          </wp:positionH>
          <wp:positionV relativeFrom="paragraph">
            <wp:posOffset>74768</wp:posOffset>
          </wp:positionV>
          <wp:extent cx="1116418" cy="318462"/>
          <wp:effectExtent l="0" t="0" r="762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167" cy="32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0B2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tel. 61 852 27 21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        61 853 00 18 w. 107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erasmus@uap.edu.pl</w:t>
    </w:r>
  </w:p>
  <w:p w:rsidR="008370B2" w:rsidRDefault="00837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2"/>
    <w:rsid w:val="00147809"/>
    <w:rsid w:val="0032238A"/>
    <w:rsid w:val="00477107"/>
    <w:rsid w:val="008370B2"/>
    <w:rsid w:val="008A5141"/>
    <w:rsid w:val="009143A8"/>
    <w:rsid w:val="00A14116"/>
    <w:rsid w:val="00A46AD8"/>
    <w:rsid w:val="00B74077"/>
    <w:rsid w:val="00DC729F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38E4B"/>
  <w15:chartTrackingRefBased/>
  <w15:docId w15:val="{34AE3C8E-0532-455A-9183-40781EB5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B2"/>
  </w:style>
  <w:style w:type="paragraph" w:styleId="Stopka">
    <w:name w:val="footer"/>
    <w:basedOn w:val="Normalny"/>
    <w:link w:val="StopkaZnak"/>
    <w:uiPriority w:val="99"/>
    <w:unhideWhenUsed/>
    <w:rsid w:val="0083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B2"/>
  </w:style>
  <w:style w:type="table" w:styleId="Tabela-Siatka">
    <w:name w:val="Table Grid"/>
    <w:basedOn w:val="Standardowy"/>
    <w:uiPriority w:val="39"/>
    <w:rsid w:val="00DC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Perszko</dc:creator>
  <cp:keywords/>
  <dc:description/>
  <cp:lastModifiedBy>Aniela Perszko</cp:lastModifiedBy>
  <cp:revision>3</cp:revision>
  <dcterms:created xsi:type="dcterms:W3CDTF">2018-10-30T10:43:00Z</dcterms:created>
  <dcterms:modified xsi:type="dcterms:W3CDTF">2018-12-10T14:47:00Z</dcterms:modified>
</cp:coreProperties>
</file>