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3B" w:rsidRDefault="00DD7E3B"/>
    <w:tbl>
      <w:tblPr>
        <w:tblStyle w:val="a"/>
        <w:tblW w:w="1570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266"/>
        <w:gridCol w:w="4650"/>
        <w:gridCol w:w="5790"/>
      </w:tblGrid>
      <w:tr w:rsidR="00DD7E3B">
        <w:trPr>
          <w:trHeight w:val="420"/>
        </w:trPr>
        <w:tc>
          <w:tcPr>
            <w:tcW w:w="15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3B" w:rsidRDefault="005C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CLASSES SCHEDULE </w:t>
            </w: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t xml:space="preserve"> 2018-2019</w:t>
            </w:r>
          </w:p>
        </w:tc>
      </w:tr>
      <w:tr w:rsidR="00DD7E3B">
        <w:trPr>
          <w:trHeight w:val="420"/>
        </w:trPr>
        <w:tc>
          <w:tcPr>
            <w:tcW w:w="15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3B" w:rsidRDefault="005C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FACULTY OF SCULPTURE AND SPACE ACTIVITIES</w:t>
            </w:r>
          </w:p>
        </w:tc>
      </w:tr>
      <w:tr w:rsidR="00DD7E3B">
        <w:tc>
          <w:tcPr>
            <w:tcW w:w="5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3B" w:rsidRDefault="005C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Sculpture</w:t>
            </w:r>
            <w:proofErr w:type="spellEnd"/>
          </w:p>
          <w:p w:rsidR="00DD7E3B" w:rsidRDefault="005C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III BA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3B" w:rsidRDefault="00DD7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3B" w:rsidRDefault="005C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STUDY IN ENGLISH</w:t>
            </w:r>
          </w:p>
          <w:p w:rsidR="00DD7E3B" w:rsidRDefault="00DD7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</w:p>
        </w:tc>
      </w:tr>
    </w:tbl>
    <w:p w:rsidR="00DD7E3B" w:rsidRDefault="00DD7E3B"/>
    <w:tbl>
      <w:tblPr>
        <w:tblStyle w:val="a0"/>
        <w:tblW w:w="15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  <w:gridCol w:w="3120"/>
        <w:gridCol w:w="3120"/>
      </w:tblGrid>
      <w:tr w:rsidR="00DD7E3B" w:rsidTr="005C267D">
        <w:trPr>
          <w:trHeight w:val="216"/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3B" w:rsidRDefault="005C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bookmarkStart w:id="0" w:name="_GoBack"/>
            <w:bookmarkEnd w:id="0"/>
            <w:proofErr w:type="spellStart"/>
            <w:r>
              <w:t>Monday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3B" w:rsidRDefault="005C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Tuesday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3B" w:rsidRDefault="005C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Wednesday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3B" w:rsidRDefault="005C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Thursday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3B" w:rsidRDefault="005C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Friday</w:t>
            </w:r>
            <w:proofErr w:type="spellEnd"/>
          </w:p>
        </w:tc>
      </w:tr>
      <w:tr w:rsidR="00DD7E3B" w:rsidTr="005C267D">
        <w:trPr>
          <w:trHeight w:val="1362"/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5C267D">
            <w:pPr>
              <w:widowControl w:val="0"/>
              <w:spacing w:line="240" w:lineRule="auto"/>
              <w:jc w:val="center"/>
            </w:pPr>
            <w:r>
              <w:t>7:30 – 9:45 13, 12 E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Polish</w:t>
            </w:r>
            <w:proofErr w:type="spellEnd"/>
            <w:r>
              <w:rPr>
                <w:b/>
              </w:rPr>
              <w:t xml:space="preserve"> Language</w:t>
            </w:r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>(mgr Anna Łosińska)</w:t>
            </w:r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 xml:space="preserve">(2 </w:t>
            </w:r>
            <w:proofErr w:type="spellStart"/>
            <w:r>
              <w:t>groups</w:t>
            </w:r>
            <w:proofErr w:type="spellEnd"/>
            <w:r>
              <w:t xml:space="preserve">, </w:t>
            </w:r>
            <w:proofErr w:type="spellStart"/>
            <w:r>
              <w:t>according</w:t>
            </w:r>
            <w:proofErr w:type="spellEnd"/>
            <w:r>
              <w:t xml:space="preserve"> to</w:t>
            </w:r>
          </w:p>
          <w:p w:rsidR="00DD7E3B" w:rsidRDefault="005C267D">
            <w:pPr>
              <w:widowControl w:val="0"/>
              <w:spacing w:line="240" w:lineRule="auto"/>
              <w:jc w:val="center"/>
            </w:pP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DD7E3B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3B" w:rsidRDefault="00DD7E3B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5C267D">
            <w:pPr>
              <w:widowControl w:val="0"/>
              <w:spacing w:line="240" w:lineRule="auto"/>
              <w:jc w:val="center"/>
            </w:pPr>
            <w:r>
              <w:t>8:45 – 9:30 306 C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 xml:space="preserve">(dr Mateusz </w:t>
            </w:r>
            <w:proofErr w:type="spellStart"/>
            <w:r>
              <w:t>Bieczyński</w:t>
            </w:r>
            <w:proofErr w:type="spellEnd"/>
            <w:r>
              <w:t>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3B" w:rsidRDefault="00DD7E3B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DD7E3B" w:rsidTr="005C267D">
        <w:trPr>
          <w:trHeight w:val="1362"/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5C267D">
            <w:pPr>
              <w:widowControl w:val="0"/>
              <w:spacing w:line="240" w:lineRule="auto"/>
              <w:jc w:val="center"/>
            </w:pPr>
            <w:r>
              <w:t>11:00 – 12:30 113 B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Diploma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Seminar</w:t>
            </w:r>
            <w:proofErr w:type="spellEnd"/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 xml:space="preserve">(dr Paul </w:t>
            </w:r>
            <w:proofErr w:type="spellStart"/>
            <w:r>
              <w:t>Magee</w:t>
            </w:r>
            <w:proofErr w:type="spellEnd"/>
            <w:r>
              <w:t>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9:30 – 12:30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Sculpture</w:t>
            </w:r>
            <w:proofErr w:type="spellEnd"/>
            <w:r>
              <w:rPr>
                <w:b/>
              </w:rPr>
              <w:t xml:space="preserve"> I</w:t>
            </w:r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>(</w:t>
            </w:r>
            <w:proofErr w:type="spellStart"/>
            <w:r>
              <w:t>select</w:t>
            </w:r>
            <w:proofErr w:type="spellEnd"/>
            <w:r>
              <w:t xml:space="preserve"> from list of </w:t>
            </w:r>
            <w:proofErr w:type="spellStart"/>
            <w:r>
              <w:t>studios</w:t>
            </w:r>
            <w:proofErr w:type="spellEnd"/>
            <w:r>
              <w:rPr>
                <w:b/>
              </w:rPr>
              <w:t>*2</w:t>
            </w:r>
            <w:r>
              <w:t>)</w:t>
            </w:r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>4h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9:30 – 12:30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Sculpture</w:t>
            </w:r>
            <w:proofErr w:type="spellEnd"/>
            <w:r>
              <w:rPr>
                <w:b/>
              </w:rPr>
              <w:t xml:space="preserve"> I</w:t>
            </w:r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>(</w:t>
            </w:r>
            <w:proofErr w:type="spellStart"/>
            <w:r>
              <w:t>select</w:t>
            </w:r>
            <w:proofErr w:type="spellEnd"/>
            <w:r>
              <w:t xml:space="preserve"> from list of </w:t>
            </w:r>
            <w:proofErr w:type="spellStart"/>
            <w:r>
              <w:t>studios</w:t>
            </w:r>
            <w:proofErr w:type="spellEnd"/>
            <w:r>
              <w:rPr>
                <w:b/>
              </w:rPr>
              <w:t>*2</w:t>
            </w:r>
            <w:r>
              <w:t>)</w:t>
            </w:r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>4h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9:30 – 13:15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Sculpture</w:t>
            </w:r>
            <w:proofErr w:type="spellEnd"/>
            <w:r>
              <w:rPr>
                <w:b/>
              </w:rPr>
              <w:t xml:space="preserve"> I</w:t>
            </w:r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>(</w:t>
            </w:r>
            <w:proofErr w:type="spellStart"/>
            <w:r>
              <w:t>select</w:t>
            </w:r>
            <w:proofErr w:type="spellEnd"/>
            <w:r>
              <w:t xml:space="preserve"> from list of </w:t>
            </w:r>
            <w:proofErr w:type="spellStart"/>
            <w:r>
              <w:t>studios</w:t>
            </w:r>
            <w:proofErr w:type="spellEnd"/>
            <w:r>
              <w:rPr>
                <w:b/>
              </w:rPr>
              <w:t>*2</w:t>
            </w:r>
            <w:r>
              <w:t>)</w:t>
            </w:r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>5h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9:30 – 13:15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Sculpture</w:t>
            </w:r>
            <w:proofErr w:type="spellEnd"/>
            <w:r>
              <w:rPr>
                <w:b/>
              </w:rPr>
              <w:t xml:space="preserve"> I</w:t>
            </w:r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>(</w:t>
            </w:r>
            <w:proofErr w:type="spellStart"/>
            <w:r>
              <w:t>select</w:t>
            </w:r>
            <w:proofErr w:type="spellEnd"/>
            <w:r>
              <w:t xml:space="preserve"> from list of </w:t>
            </w:r>
            <w:proofErr w:type="spellStart"/>
            <w:r>
              <w:t>studios</w:t>
            </w:r>
            <w:proofErr w:type="spellEnd"/>
            <w:r>
              <w:rPr>
                <w:b/>
              </w:rPr>
              <w:t>*2</w:t>
            </w:r>
            <w:r>
              <w:t>)</w:t>
            </w:r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>5h</w:t>
            </w:r>
          </w:p>
        </w:tc>
      </w:tr>
      <w:tr w:rsidR="00DD7E3B" w:rsidTr="005C267D">
        <w:trPr>
          <w:trHeight w:val="1362"/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DD7E3B">
            <w:pPr>
              <w:widowControl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5C267D">
            <w:pPr>
              <w:widowControl w:val="0"/>
              <w:spacing w:line="240" w:lineRule="auto"/>
              <w:jc w:val="center"/>
            </w:pPr>
            <w:r>
              <w:t>14:30 – 16:00 113 B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Case </w:t>
            </w:r>
            <w:proofErr w:type="spellStart"/>
            <w:r>
              <w:rPr>
                <w:b/>
              </w:rPr>
              <w:t>Studies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Contemporary</w:t>
            </w:r>
            <w:proofErr w:type="spellEnd"/>
            <w:r>
              <w:rPr>
                <w:b/>
              </w:rPr>
              <w:t xml:space="preserve"> Art</w:t>
            </w:r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>(dr Filip Lipiński)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DD7E3B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5C267D">
            <w:pPr>
              <w:widowControl w:val="0"/>
              <w:spacing w:line="240" w:lineRule="auto"/>
              <w:jc w:val="center"/>
            </w:pPr>
            <w:r>
              <w:t>14:00 – 15:30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Materials and </w:t>
            </w:r>
            <w:proofErr w:type="spellStart"/>
            <w:r>
              <w:rPr>
                <w:b/>
              </w:rPr>
              <w:t>Sculpture</w:t>
            </w:r>
            <w:proofErr w:type="spellEnd"/>
          </w:p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Techniques</w:t>
            </w:r>
            <w:proofErr w:type="spellEnd"/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 xml:space="preserve">(dr Igor </w:t>
            </w:r>
            <w:proofErr w:type="spellStart"/>
            <w:r>
              <w:t>Mikoda</w:t>
            </w:r>
            <w:proofErr w:type="spellEnd"/>
            <w:r>
              <w:t>)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proofErr w:type="spellStart"/>
            <w:r>
              <w:rPr>
                <w:b/>
                <w:i/>
              </w:rPr>
              <w:t>day</w:t>
            </w:r>
            <w:proofErr w:type="spellEnd"/>
            <w:r>
              <w:rPr>
                <w:b/>
                <w:i/>
              </w:rPr>
              <w:t xml:space="preserve"> and </w:t>
            </w:r>
            <w:proofErr w:type="spellStart"/>
            <w:r>
              <w:rPr>
                <w:b/>
                <w:i/>
              </w:rPr>
              <w:t>hours</w:t>
            </w:r>
            <w:proofErr w:type="spellEnd"/>
            <w:r>
              <w:rPr>
                <w:b/>
                <w:i/>
              </w:rPr>
              <w:t xml:space="preserve"> to be </w:t>
            </w:r>
            <w:proofErr w:type="spellStart"/>
            <w:r>
              <w:rPr>
                <w:b/>
                <w:i/>
              </w:rPr>
              <w:t>confirmed</w:t>
            </w:r>
            <w:proofErr w:type="spellEnd"/>
            <w:r>
              <w:rPr>
                <w:b/>
                <w:i/>
              </w:rPr>
              <w:t xml:space="preserve"> with </w:t>
            </w:r>
            <w:proofErr w:type="spellStart"/>
            <w:r>
              <w:rPr>
                <w:b/>
                <w:i/>
              </w:rPr>
              <w:t>professor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5C267D">
            <w:pPr>
              <w:widowControl w:val="0"/>
              <w:spacing w:line="240" w:lineRule="auto"/>
              <w:jc w:val="center"/>
            </w:pPr>
            <w:r>
              <w:t>14:00 – 15:30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Computer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Techniques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Sculpture</w:t>
            </w:r>
            <w:proofErr w:type="spellEnd"/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>(dr Dawid Szafrański)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proofErr w:type="spellStart"/>
            <w:r>
              <w:rPr>
                <w:b/>
                <w:i/>
              </w:rPr>
              <w:t>day</w:t>
            </w:r>
            <w:proofErr w:type="spellEnd"/>
            <w:r>
              <w:rPr>
                <w:b/>
                <w:i/>
              </w:rPr>
              <w:t xml:space="preserve"> and </w:t>
            </w:r>
            <w:proofErr w:type="spellStart"/>
            <w:r>
              <w:rPr>
                <w:b/>
                <w:i/>
              </w:rPr>
              <w:t>hours</w:t>
            </w:r>
            <w:proofErr w:type="spellEnd"/>
            <w:r>
              <w:rPr>
                <w:b/>
                <w:i/>
              </w:rPr>
              <w:t xml:space="preserve"> to be </w:t>
            </w:r>
            <w:proofErr w:type="spellStart"/>
            <w:r>
              <w:rPr>
                <w:b/>
                <w:i/>
              </w:rPr>
              <w:t>confirmed</w:t>
            </w:r>
            <w:proofErr w:type="spellEnd"/>
            <w:r>
              <w:rPr>
                <w:b/>
                <w:i/>
              </w:rPr>
              <w:t xml:space="preserve"> with </w:t>
            </w:r>
            <w:proofErr w:type="spellStart"/>
            <w:r>
              <w:rPr>
                <w:b/>
                <w:i/>
              </w:rPr>
              <w:t>professor</w:t>
            </w:r>
            <w:proofErr w:type="spellEnd"/>
          </w:p>
        </w:tc>
      </w:tr>
      <w:tr w:rsidR="00DD7E3B" w:rsidTr="005C267D">
        <w:trPr>
          <w:trHeight w:val="1362"/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5C267D">
            <w:pPr>
              <w:widowControl w:val="0"/>
              <w:spacing w:line="240" w:lineRule="auto"/>
              <w:jc w:val="center"/>
            </w:pPr>
            <w:r>
              <w:t>15:00 – 16:30 42 E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History</w:t>
            </w:r>
            <w:proofErr w:type="spellEnd"/>
            <w:r>
              <w:rPr>
                <w:b/>
              </w:rPr>
              <w:t xml:space="preserve"> of Art</w:t>
            </w:r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>(dr Magdalena Dworak-Mróz)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5C267D">
            <w:pPr>
              <w:widowControl w:val="0"/>
              <w:spacing w:line="240" w:lineRule="auto"/>
              <w:jc w:val="center"/>
            </w:pPr>
            <w:r>
              <w:t>17:00 – 20:00</w:t>
            </w:r>
          </w:p>
          <w:p w:rsidR="00DD7E3B" w:rsidRDefault="005C267D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Drawing</w:t>
            </w:r>
            <w:proofErr w:type="spellEnd"/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>(</w:t>
            </w:r>
            <w:proofErr w:type="spellStart"/>
            <w:r>
              <w:t>select</w:t>
            </w:r>
            <w:proofErr w:type="spellEnd"/>
            <w:r>
              <w:t xml:space="preserve"> from list of </w:t>
            </w:r>
            <w:proofErr w:type="spellStart"/>
            <w:r>
              <w:t>studios</w:t>
            </w:r>
            <w:proofErr w:type="spellEnd"/>
            <w:r>
              <w:rPr>
                <w:b/>
              </w:rPr>
              <w:t>*1</w:t>
            </w:r>
            <w:r>
              <w:t>)</w:t>
            </w:r>
          </w:p>
          <w:p w:rsidR="00DD7E3B" w:rsidRDefault="005C267D">
            <w:pPr>
              <w:widowControl w:val="0"/>
              <w:spacing w:line="240" w:lineRule="auto"/>
              <w:jc w:val="center"/>
            </w:pPr>
            <w:r>
              <w:t>4h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DD7E3B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3B" w:rsidRDefault="00DD7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E3B" w:rsidRDefault="00DD7E3B">
            <w:pPr>
              <w:widowControl w:val="0"/>
              <w:spacing w:line="240" w:lineRule="auto"/>
              <w:jc w:val="center"/>
            </w:pPr>
          </w:p>
        </w:tc>
      </w:tr>
    </w:tbl>
    <w:p w:rsidR="00DD7E3B" w:rsidRDefault="00DD7E3B">
      <w:pPr>
        <w:jc w:val="center"/>
        <w:rPr>
          <w:b/>
        </w:rPr>
      </w:pPr>
    </w:p>
    <w:p w:rsidR="00DD7E3B" w:rsidRDefault="005C267D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obligatory</w:t>
      </w:r>
      <w:proofErr w:type="spellEnd"/>
      <w:r>
        <w:t xml:space="preserve"> to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r>
        <w:rPr>
          <w:b/>
        </w:rPr>
        <w:t xml:space="preserve">1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workshop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course</w:t>
      </w:r>
      <w:proofErr w:type="spellEnd"/>
    </w:p>
    <w:p w:rsidR="00DD7E3B" w:rsidRDefault="005C267D">
      <w:pPr>
        <w:widowControl w:val="0"/>
        <w:spacing w:line="240" w:lineRule="auto"/>
      </w:pPr>
      <w:r>
        <w:rPr>
          <w:b/>
        </w:rPr>
        <w:t>*1, *2</w:t>
      </w:r>
      <w:r>
        <w:t xml:space="preserve"> -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Plan</w:t>
      </w:r>
    </w:p>
    <w:sectPr w:rsidR="00DD7E3B">
      <w:pgSz w:w="16838" w:h="11906"/>
      <w:pgMar w:top="566" w:right="566" w:bottom="566" w:left="56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D7E3B"/>
    <w:rsid w:val="005C267D"/>
    <w:rsid w:val="00D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206BE-B84D-491A-BFC0-2177F38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7F338AE8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Perszko</cp:lastModifiedBy>
  <cp:revision>2</cp:revision>
  <dcterms:created xsi:type="dcterms:W3CDTF">2018-09-28T13:58:00Z</dcterms:created>
  <dcterms:modified xsi:type="dcterms:W3CDTF">2018-09-28T13:58:00Z</dcterms:modified>
</cp:coreProperties>
</file>