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EB9BC3" w14:textId="678948CF" w:rsidR="00E60D44" w:rsidRPr="00ED4217" w:rsidRDefault="00E60D44" w:rsidP="00E60D44">
      <w:pPr>
        <w:spacing w:before="12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945B8C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CA1CD9">
        <w:rPr>
          <w:rFonts w:ascii="Arial" w:hAnsi="Arial" w:cs="Arial"/>
          <w:b/>
          <w:color w:val="000000"/>
          <w:sz w:val="22"/>
          <w:szCs w:val="22"/>
        </w:rPr>
        <w:t>9</w:t>
      </w:r>
      <w:r w:rsidRPr="00945B8C">
        <w:rPr>
          <w:rFonts w:ascii="Arial" w:hAnsi="Arial" w:cs="Arial"/>
          <w:b/>
          <w:color w:val="000000"/>
          <w:sz w:val="22"/>
          <w:szCs w:val="22"/>
        </w:rPr>
        <w:t xml:space="preserve"> do SIWZ</w:t>
      </w:r>
    </w:p>
    <w:p w14:paraId="78F7DF10" w14:textId="4612B582" w:rsidR="00E60D44" w:rsidRPr="00343DAB" w:rsidRDefault="00E60D44" w:rsidP="00E60D44">
      <w:pPr>
        <w:pStyle w:val="Nagwek"/>
        <w:spacing w:before="100" w:beforeAutospacing="1" w:after="100" w:afterAutospacing="1" w:line="276" w:lineRule="auto"/>
        <w:jc w:val="center"/>
        <w:rPr>
          <w:rFonts w:cs="Arial"/>
          <w:b/>
          <w:sz w:val="20"/>
          <w:szCs w:val="20"/>
          <w:lang w:eastAsia="pl-PL"/>
        </w:rPr>
      </w:pPr>
      <w:r>
        <w:rPr>
          <w:rFonts w:cs="Arial"/>
          <w:b/>
        </w:rPr>
        <w:t>SZCZEGÓŁOWY OPIS PRZEDMIOTU ZAMÓWIENIA</w:t>
      </w:r>
    </w:p>
    <w:p w14:paraId="0863AEB2" w14:textId="2127E293" w:rsidR="00E60D44" w:rsidRDefault="00E60D44" w:rsidP="00E60D44">
      <w:pPr>
        <w:pStyle w:val="pkt"/>
        <w:spacing w:before="100" w:beforeAutospacing="1" w:after="100" w:afterAutospacing="1"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dotycząc</w:t>
      </w:r>
      <w:r>
        <w:rPr>
          <w:rFonts w:ascii="Arial" w:hAnsi="Arial" w:cs="Arial"/>
          <w:sz w:val="20"/>
          <w:szCs w:val="20"/>
        </w:rPr>
        <w:t>y</w:t>
      </w:r>
      <w:r w:rsidRPr="00B90A45">
        <w:rPr>
          <w:rFonts w:ascii="Arial" w:hAnsi="Arial" w:cs="Arial"/>
          <w:sz w:val="20"/>
          <w:szCs w:val="20"/>
        </w:rPr>
        <w:t xml:space="preserve"> postępowania o udzielenie zamówienia publicznego na:</w:t>
      </w:r>
    </w:p>
    <w:p w14:paraId="7331886D" w14:textId="737532F9" w:rsidR="00E60D44" w:rsidRPr="00343DAB" w:rsidRDefault="00E60D44" w:rsidP="00E60D4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  <w:lang w:eastAsia="pl-PL"/>
        </w:rPr>
        <w:t>Świadczenie usługi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 xml:space="preserve"> Inżyniera Kontraktu dla zadania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pn. 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>„Przebudowa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i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 xml:space="preserve"> remont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B9754B">
        <w:rPr>
          <w:rFonts w:ascii="Arial" w:hAnsi="Arial" w:cs="Arial"/>
          <w:b/>
          <w:sz w:val="20"/>
          <w:szCs w:val="20"/>
          <w:lang w:eastAsia="pl-PL"/>
        </w:rPr>
        <w:t>niezabytkowego budynku kamienicy miejskiej Uniwersytetu Artystycznego w Poznaniu”</w:t>
      </w:r>
      <w:r>
        <w:rPr>
          <w:rFonts w:ascii="Arial" w:hAnsi="Arial" w:cs="Arial"/>
          <w:b/>
          <w:sz w:val="20"/>
          <w:szCs w:val="20"/>
          <w:lang w:eastAsia="pl-PL"/>
        </w:rPr>
        <w:t>”</w:t>
      </w:r>
    </w:p>
    <w:p w14:paraId="4E4BAC6B" w14:textId="6B4F2B77" w:rsidR="00E60D44" w:rsidRPr="00343DAB" w:rsidRDefault="00E60D44" w:rsidP="00E60D44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 xml:space="preserve">Oznaczenie sprawy (numer referencyjny): </w:t>
      </w:r>
      <w:r w:rsidRPr="0025347C">
        <w:rPr>
          <w:rFonts w:ascii="Arial" w:hAnsi="Arial" w:cs="Arial"/>
          <w:b/>
          <w:sz w:val="20"/>
          <w:szCs w:val="20"/>
        </w:rPr>
        <w:t>UAP/</w:t>
      </w:r>
      <w:r w:rsidR="00D250A0" w:rsidRPr="0025347C">
        <w:rPr>
          <w:rFonts w:ascii="Arial" w:hAnsi="Arial" w:cs="Arial"/>
          <w:b/>
          <w:sz w:val="20"/>
          <w:szCs w:val="20"/>
        </w:rPr>
        <w:t>PN/</w:t>
      </w:r>
      <w:r w:rsidR="0025347C" w:rsidRPr="0025347C">
        <w:rPr>
          <w:rFonts w:ascii="Arial" w:hAnsi="Arial" w:cs="Arial"/>
          <w:b/>
          <w:sz w:val="20"/>
          <w:szCs w:val="20"/>
        </w:rPr>
        <w:t>8</w:t>
      </w:r>
      <w:r w:rsidRPr="0025347C">
        <w:rPr>
          <w:rFonts w:ascii="Arial" w:hAnsi="Arial" w:cs="Arial"/>
          <w:b/>
          <w:sz w:val="20"/>
          <w:szCs w:val="20"/>
        </w:rPr>
        <w:t>/201</w:t>
      </w:r>
      <w:r w:rsidR="0025347C" w:rsidRPr="0025347C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Pr="00343DAB">
        <w:rPr>
          <w:rFonts w:ascii="Arial" w:hAnsi="Arial" w:cs="Arial"/>
          <w:sz w:val="20"/>
          <w:szCs w:val="20"/>
        </w:rPr>
        <w:t xml:space="preserve"> </w:t>
      </w:r>
    </w:p>
    <w:p w14:paraId="14CAD7E5" w14:textId="15F2CD22" w:rsidR="00066A21" w:rsidRDefault="00066A21" w:rsidP="00066A2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Przedmiotem 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zamówienia jest </w:t>
      </w:r>
      <w:r>
        <w:rPr>
          <w:rFonts w:ascii="Arial" w:hAnsi="Arial" w:cs="Arial"/>
          <w:color w:val="000000"/>
          <w:sz w:val="22"/>
          <w:szCs w:val="22"/>
        </w:rPr>
        <w:t>świadczenie usługi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 Inż</w:t>
      </w:r>
      <w:r>
        <w:rPr>
          <w:rFonts w:ascii="Arial" w:hAnsi="Arial" w:cs="Arial"/>
          <w:color w:val="000000"/>
          <w:sz w:val="22"/>
          <w:szCs w:val="22"/>
        </w:rPr>
        <w:t xml:space="preserve">yniera Kontraktu obejmującej </w:t>
      </w:r>
      <w:r>
        <w:rPr>
          <w:rFonts w:ascii="Arial" w:hAnsi="Arial" w:cs="Arial"/>
          <w:color w:val="000000"/>
          <w:sz w:val="22"/>
          <w:szCs w:val="22"/>
        </w:rPr>
        <w:br/>
        <w:t>m.in.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 usług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 nadzoru inwestorskiego i</w:t>
      </w:r>
      <w:r>
        <w:rPr>
          <w:rFonts w:ascii="Arial" w:hAnsi="Arial" w:cs="Arial"/>
          <w:color w:val="000000"/>
          <w:sz w:val="22"/>
          <w:szCs w:val="22"/>
        </w:rPr>
        <w:t xml:space="preserve"> nadzorów specjalistycznych (geotechnicznego, 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 konserwatorskiego</w:t>
      </w:r>
      <w:r>
        <w:rPr>
          <w:rFonts w:ascii="Arial" w:hAnsi="Arial" w:cs="Arial"/>
          <w:color w:val="000000"/>
          <w:sz w:val="22"/>
          <w:szCs w:val="22"/>
        </w:rPr>
        <w:t xml:space="preserve">, archeologicznego, ppoż.) nad </w:t>
      </w:r>
      <w:r w:rsidR="003753D0">
        <w:rPr>
          <w:rFonts w:ascii="Arial" w:hAnsi="Arial" w:cs="Arial"/>
          <w:color w:val="000000"/>
          <w:sz w:val="22"/>
          <w:szCs w:val="22"/>
        </w:rPr>
        <w:t>realizacją z</w:t>
      </w:r>
      <w:r w:rsidR="007A5E32">
        <w:rPr>
          <w:rFonts w:ascii="Arial" w:hAnsi="Arial" w:cs="Arial"/>
          <w:color w:val="000000"/>
          <w:sz w:val="22"/>
          <w:szCs w:val="22"/>
        </w:rPr>
        <w:t>adani</w:t>
      </w:r>
      <w:r w:rsidR="003753D0">
        <w:rPr>
          <w:rFonts w:ascii="Arial" w:hAnsi="Arial" w:cs="Arial"/>
          <w:color w:val="000000"/>
          <w:sz w:val="22"/>
          <w:szCs w:val="22"/>
        </w:rPr>
        <w:t>a</w:t>
      </w:r>
      <w:r w:rsidR="007A5E32">
        <w:rPr>
          <w:rFonts w:ascii="Arial" w:hAnsi="Arial" w:cs="Arial"/>
          <w:color w:val="000000"/>
          <w:sz w:val="22"/>
          <w:szCs w:val="22"/>
        </w:rPr>
        <w:t xml:space="preserve"> </w:t>
      </w:r>
      <w:r w:rsidR="003753D0">
        <w:rPr>
          <w:rFonts w:ascii="Arial" w:hAnsi="Arial" w:cs="Arial"/>
          <w:color w:val="000000"/>
          <w:sz w:val="22"/>
          <w:szCs w:val="22"/>
        </w:rPr>
        <w:t>i</w:t>
      </w:r>
      <w:r w:rsidR="007A5E32">
        <w:rPr>
          <w:rFonts w:ascii="Arial" w:hAnsi="Arial" w:cs="Arial"/>
          <w:color w:val="000000"/>
          <w:sz w:val="22"/>
          <w:szCs w:val="22"/>
        </w:rPr>
        <w:t>nwestycyjn</w:t>
      </w:r>
      <w:r w:rsidR="003753D0">
        <w:rPr>
          <w:rFonts w:ascii="Arial" w:hAnsi="Arial" w:cs="Arial"/>
          <w:color w:val="000000"/>
          <w:sz w:val="22"/>
          <w:szCs w:val="22"/>
        </w:rPr>
        <w:t>ego</w:t>
      </w:r>
      <w:r w:rsidR="007A5E32">
        <w:rPr>
          <w:rFonts w:ascii="Arial" w:hAnsi="Arial" w:cs="Arial"/>
          <w:color w:val="000000"/>
          <w:sz w:val="22"/>
          <w:szCs w:val="22"/>
        </w:rPr>
        <w:t xml:space="preserve"> (dalej: Zadani</w:t>
      </w:r>
      <w:r w:rsidR="003753D0">
        <w:rPr>
          <w:rFonts w:ascii="Arial" w:hAnsi="Arial" w:cs="Arial"/>
          <w:color w:val="000000"/>
          <w:sz w:val="22"/>
          <w:szCs w:val="22"/>
        </w:rPr>
        <w:t>a</w:t>
      </w:r>
      <w:r w:rsidR="007A5E32">
        <w:rPr>
          <w:rFonts w:ascii="Arial" w:hAnsi="Arial" w:cs="Arial"/>
          <w:color w:val="000000"/>
          <w:sz w:val="22"/>
          <w:szCs w:val="22"/>
        </w:rPr>
        <w:t>) obejmując</w:t>
      </w:r>
      <w:r w:rsidR="003753D0">
        <w:rPr>
          <w:rFonts w:ascii="Arial" w:hAnsi="Arial" w:cs="Arial"/>
          <w:color w:val="000000"/>
          <w:sz w:val="22"/>
          <w:szCs w:val="22"/>
        </w:rPr>
        <w:t>ego</w:t>
      </w:r>
      <w:r w:rsidR="007A5E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robot</w:t>
      </w:r>
      <w:r w:rsidR="007A5E32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budowlan</w:t>
      </w:r>
      <w:r w:rsidR="007A5E32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A5E32">
        <w:rPr>
          <w:rFonts w:ascii="Arial" w:hAnsi="Arial" w:cs="Arial"/>
          <w:color w:val="000000"/>
          <w:sz w:val="22"/>
          <w:szCs w:val="22"/>
        </w:rPr>
        <w:t>oraz dostawy sprzętu i wyposażenia</w:t>
      </w:r>
      <w:r w:rsidR="003753D0">
        <w:rPr>
          <w:rFonts w:ascii="Arial" w:hAnsi="Arial" w:cs="Arial"/>
          <w:color w:val="000000"/>
          <w:sz w:val="22"/>
          <w:szCs w:val="22"/>
        </w:rPr>
        <w:t>,</w:t>
      </w:r>
      <w:r w:rsidR="007A5E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realizowan</w:t>
      </w:r>
      <w:r w:rsidR="007A5E32">
        <w:rPr>
          <w:rFonts w:ascii="Arial" w:hAnsi="Arial" w:cs="Arial"/>
          <w:color w:val="000000"/>
          <w:sz w:val="22"/>
          <w:szCs w:val="22"/>
        </w:rPr>
        <w:t>e</w:t>
      </w:r>
      <w:r w:rsidR="003753D0">
        <w:rPr>
          <w:rFonts w:ascii="Arial" w:hAnsi="Arial" w:cs="Arial"/>
          <w:color w:val="000000"/>
          <w:sz w:val="22"/>
          <w:szCs w:val="22"/>
        </w:rPr>
        <w:t>go</w:t>
      </w:r>
      <w:r w:rsidR="007A5E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ramach projektu pn. „</w:t>
      </w:r>
      <w:r w:rsidRPr="005034C8">
        <w:rPr>
          <w:rFonts w:ascii="Arial" w:hAnsi="Arial" w:cs="Arial"/>
          <w:color w:val="000000"/>
          <w:sz w:val="22"/>
          <w:szCs w:val="22"/>
        </w:rPr>
        <w:t>Przebudowa, remont i zakup wyposażenia niezabytkowego budynku kamienicy miejskiej na cele działalności kulturalnej i edukacji artystycznej Uniwersytetu Artystycznego w Poznaniu”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034C8">
        <w:rPr>
          <w:rFonts w:ascii="Arial" w:hAnsi="Arial" w:cs="Arial"/>
          <w:color w:val="000000"/>
          <w:sz w:val="22"/>
          <w:szCs w:val="22"/>
        </w:rPr>
        <w:t xml:space="preserve"> dofinansowanego ze źródeł Europejskiego Funduszu Rozwoju Regionalnego</w:t>
      </w:r>
      <w:r w:rsidR="003753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w ramach Działania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D421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34C8">
        <w:rPr>
          <w:rFonts w:ascii="Arial" w:hAnsi="Arial" w:cs="Arial"/>
          <w:color w:val="000000"/>
          <w:sz w:val="22"/>
          <w:szCs w:val="22"/>
        </w:rPr>
        <w:t>Ochrona dziedzictwa kulturowego i rozwój zasobów kultury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, Programu Operacyjnego </w:t>
      </w:r>
      <w:r>
        <w:rPr>
          <w:rFonts w:ascii="Arial" w:hAnsi="Arial" w:cs="Arial"/>
          <w:color w:val="000000"/>
          <w:sz w:val="22"/>
          <w:szCs w:val="22"/>
        </w:rPr>
        <w:t xml:space="preserve">Infrastruktura i Środowisko </w:t>
      </w:r>
      <w:r w:rsidR="003753D0">
        <w:rPr>
          <w:rFonts w:ascii="Arial" w:hAnsi="Arial" w:cs="Arial"/>
          <w:color w:val="000000"/>
          <w:sz w:val="22"/>
          <w:szCs w:val="22"/>
        </w:rPr>
        <w:br/>
      </w:r>
      <w:r w:rsidRPr="00ED4217">
        <w:rPr>
          <w:rFonts w:ascii="Arial" w:hAnsi="Arial" w:cs="Arial"/>
          <w:color w:val="000000"/>
          <w:sz w:val="22"/>
          <w:szCs w:val="22"/>
        </w:rPr>
        <w:t>na lata 2014-2020.</w:t>
      </w:r>
    </w:p>
    <w:p w14:paraId="2D888D0F" w14:textId="2867C81B" w:rsidR="009F73C9" w:rsidRPr="00891AD9" w:rsidRDefault="009F73C9" w:rsidP="005E0B6F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891AD9">
        <w:rPr>
          <w:rFonts w:ascii="Arial" w:hAnsi="Arial" w:cs="Arial"/>
          <w:b/>
          <w:color w:val="000000"/>
        </w:rPr>
        <w:t xml:space="preserve">Opis </w:t>
      </w:r>
      <w:r w:rsidR="007A5E32" w:rsidRPr="00891AD9">
        <w:rPr>
          <w:rFonts w:ascii="Arial" w:hAnsi="Arial" w:cs="Arial"/>
          <w:b/>
          <w:color w:val="000000"/>
        </w:rPr>
        <w:t>Zadania</w:t>
      </w:r>
    </w:p>
    <w:p w14:paraId="04184529" w14:textId="41AB6B43" w:rsidR="009F73C9" w:rsidRPr="009F73C9" w:rsidRDefault="009F73C9" w:rsidP="009F73C9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F73C9">
        <w:rPr>
          <w:rFonts w:ascii="Arial" w:hAnsi="Arial" w:cs="Arial"/>
          <w:color w:val="000000"/>
          <w:sz w:val="22"/>
          <w:szCs w:val="22"/>
        </w:rPr>
        <w:t xml:space="preserve">Inwestycja realizowana będzie w Poznaniu przy al. Marcinkowskiego 28, </w:t>
      </w:r>
      <w:r w:rsidRPr="009F73C9">
        <w:rPr>
          <w:rFonts w:ascii="Arial" w:hAnsi="Arial" w:cs="Arial"/>
          <w:color w:val="000000"/>
          <w:sz w:val="22"/>
          <w:szCs w:val="22"/>
        </w:rPr>
        <w:br/>
        <w:t xml:space="preserve">na działce nr 3/2, której właścicielem jest Zamawiający. Działka jest zabudowana 5-cio kondygnacyjną kamienicą, będącą przedmiotem </w:t>
      </w:r>
      <w:r w:rsidR="003753D0">
        <w:rPr>
          <w:rFonts w:ascii="Arial" w:hAnsi="Arial" w:cs="Arial"/>
          <w:color w:val="000000"/>
          <w:sz w:val="22"/>
          <w:szCs w:val="22"/>
        </w:rPr>
        <w:t>robót budowlanych</w:t>
      </w:r>
      <w:r w:rsidRPr="009F73C9">
        <w:rPr>
          <w:rFonts w:ascii="Arial" w:hAnsi="Arial" w:cs="Arial"/>
          <w:color w:val="000000"/>
          <w:sz w:val="22"/>
          <w:szCs w:val="22"/>
        </w:rPr>
        <w:t xml:space="preserve">. Kamienica stanowi element zabudowy </w:t>
      </w:r>
      <w:proofErr w:type="spellStart"/>
      <w:r w:rsidRPr="009F73C9">
        <w:rPr>
          <w:rFonts w:ascii="Arial" w:hAnsi="Arial" w:cs="Arial"/>
          <w:color w:val="000000"/>
          <w:sz w:val="22"/>
          <w:szCs w:val="22"/>
        </w:rPr>
        <w:t>pierzejowej</w:t>
      </w:r>
      <w:proofErr w:type="spellEnd"/>
      <w:r w:rsidRPr="009F73C9">
        <w:rPr>
          <w:rFonts w:ascii="Arial" w:hAnsi="Arial" w:cs="Arial"/>
          <w:color w:val="000000"/>
          <w:sz w:val="22"/>
          <w:szCs w:val="22"/>
        </w:rPr>
        <w:t xml:space="preserve"> Alei Marcinkowskiego, a także element zespołu </w:t>
      </w:r>
      <w:proofErr w:type="spellStart"/>
      <w:r w:rsidRPr="009F73C9">
        <w:rPr>
          <w:rFonts w:ascii="Arial" w:hAnsi="Arial" w:cs="Arial"/>
          <w:color w:val="000000"/>
          <w:sz w:val="22"/>
          <w:szCs w:val="22"/>
        </w:rPr>
        <w:t>architektoniczno</w:t>
      </w:r>
      <w:proofErr w:type="spellEnd"/>
      <w:r w:rsidRPr="009F73C9">
        <w:rPr>
          <w:rFonts w:ascii="Arial" w:hAnsi="Arial" w:cs="Arial"/>
          <w:color w:val="000000"/>
          <w:sz w:val="22"/>
          <w:szCs w:val="22"/>
        </w:rPr>
        <w:t xml:space="preserve"> – urbanistycznego miasta Poznania chronionego wpisem do rejestru zabytków nr A231 z dnia 14.03.1980</w:t>
      </w:r>
      <w:r w:rsidR="001E19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73C9">
        <w:rPr>
          <w:rFonts w:ascii="Arial" w:hAnsi="Arial" w:cs="Arial"/>
          <w:color w:val="000000"/>
          <w:sz w:val="22"/>
          <w:szCs w:val="22"/>
        </w:rPr>
        <w:t xml:space="preserve">r. Budynek kamienicy nie jest indywidualnie wpisany </w:t>
      </w:r>
      <w:r w:rsidR="003753D0">
        <w:rPr>
          <w:rFonts w:ascii="Arial" w:hAnsi="Arial" w:cs="Arial"/>
          <w:color w:val="000000"/>
          <w:sz w:val="22"/>
          <w:szCs w:val="22"/>
        </w:rPr>
        <w:br/>
      </w:r>
      <w:r w:rsidRPr="009F73C9">
        <w:rPr>
          <w:rFonts w:ascii="Arial" w:hAnsi="Arial" w:cs="Arial"/>
          <w:color w:val="000000"/>
          <w:sz w:val="22"/>
          <w:szCs w:val="22"/>
        </w:rPr>
        <w:t>do rejestru zabytków</w:t>
      </w:r>
      <w:r>
        <w:rPr>
          <w:rFonts w:ascii="Arial" w:hAnsi="Arial" w:cs="Arial"/>
          <w:color w:val="000000"/>
          <w:sz w:val="22"/>
          <w:szCs w:val="22"/>
        </w:rPr>
        <w:t>. Budynek także</w:t>
      </w:r>
      <w:r w:rsidRPr="009F73C9">
        <w:rPr>
          <w:rFonts w:ascii="Arial" w:hAnsi="Arial" w:cs="Arial"/>
          <w:color w:val="000000"/>
          <w:sz w:val="22"/>
          <w:szCs w:val="22"/>
        </w:rPr>
        <w:t xml:space="preserve"> jest własnością Uniwersytetu Artystycznego w Poznaniu i zgodnie z planem rozwoju Uczelni będzie pełnił funkcję centrum edukacji artystycznej UAP.</w:t>
      </w:r>
    </w:p>
    <w:p w14:paraId="7A7FD526" w14:textId="1E074340" w:rsidR="009F73C9" w:rsidRPr="007E75F2" w:rsidRDefault="009F73C9" w:rsidP="003753D0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Pozostała </w:t>
      </w:r>
      <w:r w:rsidRPr="007E75F2">
        <w:rPr>
          <w:rFonts w:ascii="Arial" w:hAnsi="Arial" w:cs="Arial"/>
          <w:color w:val="000000"/>
          <w:sz w:val="22"/>
          <w:szCs w:val="22"/>
        </w:rPr>
        <w:t xml:space="preserve">część działki </w:t>
      </w:r>
      <w:r>
        <w:rPr>
          <w:rFonts w:ascii="Arial" w:hAnsi="Arial" w:cs="Arial"/>
          <w:color w:val="000000"/>
          <w:sz w:val="22"/>
          <w:szCs w:val="22"/>
        </w:rPr>
        <w:t xml:space="preserve">w przyszłości </w:t>
      </w:r>
      <w:r w:rsidRPr="007E75F2">
        <w:rPr>
          <w:rFonts w:ascii="Arial" w:hAnsi="Arial" w:cs="Arial"/>
          <w:color w:val="000000"/>
          <w:sz w:val="22"/>
          <w:szCs w:val="22"/>
        </w:rPr>
        <w:t xml:space="preserve">zostanie zabudowana nowym budynkiem który będzie realizowany w </w:t>
      </w:r>
      <w:r w:rsidR="007F3B21">
        <w:rPr>
          <w:rFonts w:ascii="Arial" w:hAnsi="Arial" w:cs="Arial"/>
          <w:color w:val="000000"/>
          <w:sz w:val="22"/>
          <w:szCs w:val="22"/>
        </w:rPr>
        <w:t>przyszłości</w:t>
      </w:r>
      <w:r w:rsidRPr="007E75F2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1521163B" w14:textId="77777777" w:rsidR="009F73C9" w:rsidRPr="00FD2987" w:rsidRDefault="009F73C9" w:rsidP="003753D0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987">
        <w:rPr>
          <w:rFonts w:ascii="Arial" w:hAnsi="Arial" w:cs="Arial"/>
          <w:color w:val="000000"/>
          <w:sz w:val="22"/>
          <w:szCs w:val="22"/>
        </w:rPr>
        <w:lastRenderedPageBreak/>
        <w:t xml:space="preserve">Budynek kamienicy jest pięciokondygnacyjnym, całkowicie podpiwniczonym obiektem krytym dachem spadkowym (kąt nachylenia połaci frontowej 12°), wybudowanym w II połowie XIX wieku w miejscu istniejącego tu wcześniej Hotelu Bawarskiego. Autorem projektu przebudowy, przeprowadzonej w latach 1856- 1860, był prawdopodobnie architekt Gustav Schultz.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D2987">
        <w:rPr>
          <w:rFonts w:ascii="Arial" w:hAnsi="Arial" w:cs="Arial"/>
          <w:color w:val="000000"/>
          <w:sz w:val="22"/>
          <w:szCs w:val="22"/>
        </w:rPr>
        <w:t>W przeciwieństwie do sąsiedniego budynku Ziemstwa Kredytowego (Al. Marcinkowskiego 28) budynek uniknął poważniejszych zniszczeń w trakcie walk o Poznań w 1945 roku. Elewacja frontowa zachowała pierwotny wystrój sztukatorski, z wyjątkiem kondygnacji parterowej – wielokrotnie malowanej i niewłaściwie odnawianej - przeprowadzone odkrywki ujawniły istnienie oryginalnych sztukaterii (obramienia okien, gzyms) pod wtórnymi nawarstwieniami.</w:t>
      </w:r>
    </w:p>
    <w:p w14:paraId="2401A342" w14:textId="77777777" w:rsidR="003753D0" w:rsidRDefault="009F73C9" w:rsidP="003753D0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06A6">
        <w:rPr>
          <w:rFonts w:ascii="Arial" w:hAnsi="Arial" w:cs="Arial"/>
          <w:color w:val="000000"/>
          <w:sz w:val="22"/>
          <w:szCs w:val="22"/>
        </w:rPr>
        <w:t xml:space="preserve">Zabudowa tylnej części działki nie zachowała się, ostatnie rozbiórki prowadzone były po 2003 roku (likwidacja kina Gwiazda). Z istniejących materiałów można odczytać obrys </w:t>
      </w:r>
      <w:r>
        <w:rPr>
          <w:rFonts w:ascii="Arial" w:hAnsi="Arial" w:cs="Arial"/>
          <w:color w:val="000000"/>
          <w:sz w:val="22"/>
          <w:szCs w:val="22"/>
        </w:rPr>
        <w:t xml:space="preserve">starej </w:t>
      </w:r>
      <w:r w:rsidRPr="00B206A6">
        <w:rPr>
          <w:rFonts w:ascii="Arial" w:hAnsi="Arial" w:cs="Arial"/>
          <w:color w:val="000000"/>
          <w:sz w:val="22"/>
          <w:szCs w:val="22"/>
        </w:rPr>
        <w:t>zabudowy</w:t>
      </w:r>
      <w:r>
        <w:rPr>
          <w:rFonts w:ascii="Arial" w:hAnsi="Arial" w:cs="Arial"/>
          <w:color w:val="000000"/>
          <w:sz w:val="22"/>
          <w:szCs w:val="22"/>
        </w:rPr>
        <w:t>, która</w:t>
      </w:r>
      <w:r w:rsidRPr="00B206A6">
        <w:rPr>
          <w:rFonts w:ascii="Arial" w:hAnsi="Arial" w:cs="Arial"/>
          <w:color w:val="000000"/>
          <w:sz w:val="22"/>
          <w:szCs w:val="22"/>
        </w:rPr>
        <w:t xml:space="preserve"> w 1945 roku zajmowała całą przestrzeń wzdłuż granic działki tworząc  zamknięte, wąskie podwórze. </w:t>
      </w:r>
    </w:p>
    <w:p w14:paraId="43B07724" w14:textId="50F9F87C" w:rsidR="009F73C9" w:rsidRPr="009C1D69" w:rsidRDefault="009F73C9" w:rsidP="005E0B6F">
      <w:pPr>
        <w:pStyle w:val="Akapitzlist"/>
        <w:numPr>
          <w:ilvl w:val="1"/>
          <w:numId w:val="4"/>
        </w:num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9C1D69">
        <w:rPr>
          <w:rFonts w:ascii="Arial" w:hAnsi="Arial" w:cs="Arial"/>
          <w:b/>
          <w:color w:val="000000"/>
        </w:rPr>
        <w:t>Zakres robót budowlanych</w:t>
      </w:r>
      <w:r w:rsidR="003753D0" w:rsidRPr="009C1D69">
        <w:rPr>
          <w:rFonts w:ascii="Arial" w:hAnsi="Arial" w:cs="Arial"/>
          <w:b/>
          <w:color w:val="000000"/>
        </w:rPr>
        <w:t xml:space="preserve"> przewidzianych do realizacji w ramach Zadania</w:t>
      </w:r>
      <w:r w:rsidRPr="009C1D69">
        <w:rPr>
          <w:rFonts w:ascii="Arial" w:hAnsi="Arial" w:cs="Arial"/>
          <w:b/>
          <w:color w:val="000000"/>
        </w:rPr>
        <w:t>:</w:t>
      </w:r>
    </w:p>
    <w:p w14:paraId="63D76E9A" w14:textId="77777777" w:rsidR="009F73C9" w:rsidRPr="003753D0" w:rsidRDefault="009F73C9" w:rsidP="005E0B6F">
      <w:pPr>
        <w:pStyle w:val="Akapitzlist2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3753D0">
        <w:rPr>
          <w:rFonts w:ascii="Arial" w:hAnsi="Arial" w:cs="Arial"/>
          <w:u w:val="single"/>
        </w:rPr>
        <w:t>Rozbiórki i wyburzenia:</w:t>
      </w:r>
    </w:p>
    <w:p w14:paraId="5ABAF192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rozbiórka oficyny wraz z częścią podziemną,</w:t>
      </w:r>
    </w:p>
    <w:p w14:paraId="50D24FE5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rozbiórka pomocniczej klatki schodowej,</w:t>
      </w:r>
    </w:p>
    <w:p w14:paraId="2F4FE693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skucie wszystkich tynków wewnętrznych,</w:t>
      </w:r>
    </w:p>
    <w:p w14:paraId="274D5BD6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demontaż wszystkich elementów instalacji wewnętrznych po ich wcześniejszym odłączeniu,</w:t>
      </w:r>
    </w:p>
    <w:p w14:paraId="5DC8F0B0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rozbiórka ścian działowych,</w:t>
      </w:r>
    </w:p>
    <w:p w14:paraId="00C688E0" w14:textId="5A734072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 xml:space="preserve">demontaż wszystkich okien i stolarki drzwiowej (niektóre elementy do zachowania </w:t>
      </w:r>
      <w:r w:rsidR="00B66276">
        <w:rPr>
          <w:rFonts w:ascii="Arial" w:hAnsi="Arial" w:cs="Arial"/>
          <w:color w:val="000000"/>
        </w:rPr>
        <w:br/>
      </w:r>
      <w:r w:rsidRPr="00110183">
        <w:rPr>
          <w:rFonts w:ascii="Arial" w:hAnsi="Arial" w:cs="Arial"/>
          <w:color w:val="000000"/>
        </w:rPr>
        <w:t>lub odtworzenia),</w:t>
      </w:r>
    </w:p>
    <w:p w14:paraId="5B7DB34B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demontaż ślusarki (niektóre elementy do zachowania lub odtworzenia),</w:t>
      </w:r>
    </w:p>
    <w:p w14:paraId="00542DC0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przebić w ścianach nośnych oraz częściowa ich rozbiórka,</w:t>
      </w:r>
    </w:p>
    <w:p w14:paraId="386BD41A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rozbiórka dachu (pokrycia oraz więźby),</w:t>
      </w:r>
    </w:p>
    <w:p w14:paraId="1BB4A983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rozbiórki balkonów na elewacji frontowej,</w:t>
      </w:r>
    </w:p>
    <w:p w14:paraId="7CD7D410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rozbiórki nieodwracalnie zniszczonych elementów elewacji frontowej,</w:t>
      </w:r>
    </w:p>
    <w:p w14:paraId="7EEF62F8" w14:textId="55000D89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rozbiórk</w:t>
      </w:r>
      <w:r w:rsidR="003753D0">
        <w:rPr>
          <w:rFonts w:ascii="Arial" w:hAnsi="Arial" w:cs="Arial"/>
          <w:color w:val="000000"/>
        </w:rPr>
        <w:t>a</w:t>
      </w:r>
      <w:r w:rsidRPr="00110183">
        <w:rPr>
          <w:rFonts w:ascii="Arial" w:hAnsi="Arial" w:cs="Arial"/>
          <w:color w:val="000000"/>
        </w:rPr>
        <w:t xml:space="preserve"> świetlika dachowego nad główną klatką schodową,</w:t>
      </w:r>
    </w:p>
    <w:p w14:paraId="40B4B95B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lastRenderedPageBreak/>
        <w:t>rozbiórki nieodwracalnie zniszczonych elementów drewnianych klatek schodowych (elementy głównej klatki do odwzorowania lub odtworzenia),</w:t>
      </w:r>
    </w:p>
    <w:p w14:paraId="7037BC3C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zerwanie wszystkich posadzek i rozbiórka stropów,</w:t>
      </w:r>
    </w:p>
    <w:p w14:paraId="253D4462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demontaż i zabezpieczenie elementów przeznaczonych do zachowania, ponownego montażu lub odtworzenia.</w:t>
      </w:r>
    </w:p>
    <w:p w14:paraId="3A751D5F" w14:textId="77777777" w:rsidR="009F73C9" w:rsidRPr="003753D0" w:rsidRDefault="009F73C9" w:rsidP="005E0B6F">
      <w:pPr>
        <w:pStyle w:val="Akapitzlist2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>
        <w:t xml:space="preserve"> </w:t>
      </w:r>
      <w:r w:rsidRPr="003753D0">
        <w:rPr>
          <w:rFonts w:ascii="Arial" w:hAnsi="Arial" w:cs="Arial"/>
          <w:u w:val="single"/>
        </w:rPr>
        <w:t>Roboty ogólnobudowlane:</w:t>
      </w:r>
    </w:p>
    <w:p w14:paraId="39F4A113" w14:textId="493E3233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wzmocnienie gruntu pod fundamentami budynku poprzez wykonanie p</w:t>
      </w:r>
      <w:r w:rsidR="003753D0">
        <w:rPr>
          <w:rFonts w:ascii="Arial" w:hAnsi="Arial" w:cs="Arial"/>
          <w:color w:val="000000"/>
        </w:rPr>
        <w:t>odbicia</w:t>
      </w:r>
      <w:r w:rsidRPr="00110183">
        <w:rPr>
          <w:rFonts w:ascii="Arial" w:hAnsi="Arial" w:cs="Arial"/>
          <w:color w:val="000000"/>
        </w:rPr>
        <w:t xml:space="preserve"> </w:t>
      </w:r>
      <w:r w:rsidR="003753D0">
        <w:rPr>
          <w:rFonts w:ascii="Arial" w:hAnsi="Arial" w:cs="Arial"/>
          <w:color w:val="000000"/>
        </w:rPr>
        <w:br/>
      </w:r>
      <w:r w:rsidRPr="00110183">
        <w:rPr>
          <w:rFonts w:ascii="Arial" w:hAnsi="Arial" w:cs="Arial"/>
          <w:color w:val="000000"/>
        </w:rPr>
        <w:t>w technologii jet-grouting,</w:t>
      </w:r>
    </w:p>
    <w:p w14:paraId="78D42E64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obniżenie poziomu posadowienia, poprzez podbicie starych ścian fundamentowych lub wykonanie nowych, a także wykonanie podszybia windy,</w:t>
      </w:r>
    </w:p>
    <w:p w14:paraId="7F04A005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nowych izolacji przeciwwodnych, w tym także iniekcji istniejących ścian ceglanych,</w:t>
      </w:r>
    </w:p>
    <w:p w14:paraId="6F7BDD05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nowej posadzki piwnicy,</w:t>
      </w:r>
    </w:p>
    <w:p w14:paraId="7DDAF6BC" w14:textId="0C3362C6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nowego układu słupów, ścian i belek nośnych</w:t>
      </w:r>
      <w:r w:rsidR="00ED3B63">
        <w:rPr>
          <w:rFonts w:ascii="Arial" w:hAnsi="Arial" w:cs="Arial"/>
          <w:color w:val="000000"/>
        </w:rPr>
        <w:t>,</w:t>
      </w:r>
      <w:r w:rsidRPr="00110183">
        <w:rPr>
          <w:rFonts w:ascii="Arial" w:hAnsi="Arial" w:cs="Arial"/>
          <w:color w:val="000000"/>
        </w:rPr>
        <w:t xml:space="preserve"> a następnie wylanie stropów żelbetowych monolitycznych lub gęstożebrowych nad piwnicą, parterem oraz piętrami I, II i III</w:t>
      </w:r>
      <w:r w:rsidR="003753D0">
        <w:rPr>
          <w:rFonts w:ascii="Arial" w:hAnsi="Arial" w:cs="Arial"/>
          <w:color w:val="000000"/>
        </w:rPr>
        <w:t>,</w:t>
      </w:r>
    </w:p>
    <w:p w14:paraId="5438761E" w14:textId="729CECC5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zabezpieczeń historycznej elewacji frontowej, jej wzmocnienie i wymiana uszkodzonych lub zdegradowanych elementów</w:t>
      </w:r>
      <w:r w:rsidR="003753D0">
        <w:rPr>
          <w:rFonts w:ascii="Arial" w:hAnsi="Arial" w:cs="Arial"/>
          <w:color w:val="000000"/>
        </w:rPr>
        <w:t>,</w:t>
      </w:r>
      <w:r w:rsidRPr="00110183">
        <w:rPr>
          <w:rFonts w:ascii="Arial" w:hAnsi="Arial" w:cs="Arial"/>
          <w:color w:val="000000"/>
        </w:rPr>
        <w:t xml:space="preserve"> a następnie odtworzenie jej historycznej kompozycji i wystroju, z nowym układem witryn i wejść do budynku</w:t>
      </w:r>
      <w:r w:rsidR="003753D0">
        <w:rPr>
          <w:rFonts w:ascii="Arial" w:hAnsi="Arial" w:cs="Arial"/>
          <w:color w:val="000000"/>
        </w:rPr>
        <w:br/>
      </w:r>
      <w:r w:rsidRPr="00110183">
        <w:rPr>
          <w:rFonts w:ascii="Arial" w:hAnsi="Arial" w:cs="Arial"/>
          <w:color w:val="000000"/>
        </w:rPr>
        <w:t>w poziomie parteru,</w:t>
      </w:r>
    </w:p>
    <w:p w14:paraId="1518456D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przebudowa struktury budynku oraz tylnej elewacji, wraz z wykonaniem nowej żelbetowej klatki schodowej i szybu windowego.</w:t>
      </w:r>
    </w:p>
    <w:p w14:paraId="5F2C28FC" w14:textId="2769E73C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nowej konstrukcji biegów i podestów schodowych oraz odtworzenie historycznych elementów starej klatki schodowej wraz z nowym świetlikiem zadaszającym całość</w:t>
      </w:r>
      <w:r w:rsidR="00891AD9">
        <w:rPr>
          <w:rFonts w:ascii="Arial" w:hAnsi="Arial" w:cs="Arial"/>
          <w:color w:val="000000"/>
        </w:rPr>
        <w:t xml:space="preserve"> klatki</w:t>
      </w:r>
      <w:r w:rsidRPr="00110183">
        <w:rPr>
          <w:rFonts w:ascii="Arial" w:hAnsi="Arial" w:cs="Arial"/>
          <w:color w:val="000000"/>
        </w:rPr>
        <w:t>,</w:t>
      </w:r>
    </w:p>
    <w:p w14:paraId="3C2D22D7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nowej więźby dachowej i pokrycia dachowego,</w:t>
      </w:r>
    </w:p>
    <w:p w14:paraId="2A9E5D09" w14:textId="05CD41AF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 xml:space="preserve">termoizolacja budynku, </w:t>
      </w:r>
    </w:p>
    <w:p w14:paraId="1863EE53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montaż nowej stolarki okiennej i drzwiowej oraz fasad,</w:t>
      </w:r>
    </w:p>
    <w:p w14:paraId="4CBAA7A4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nowych ścian działowych, ścianek przeszklonych, ścianek mobilnych,</w:t>
      </w:r>
    </w:p>
    <w:p w14:paraId="2FBE0EFA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położenie nowych warstw wykończeniowych posadzek,</w:t>
      </w:r>
    </w:p>
    <w:p w14:paraId="295162D7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lastRenderedPageBreak/>
        <w:t>montaż elementów podwieszonych, w tym paneli i ekranów dźwiękochłonnych,</w:t>
      </w:r>
    </w:p>
    <w:p w14:paraId="324999AA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instalacja windy osobowej,</w:t>
      </w:r>
    </w:p>
    <w:p w14:paraId="4C98D424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budowa nowych węzłów higieniczno-sanitarnych,</w:t>
      </w:r>
    </w:p>
    <w:p w14:paraId="1E0F4A90" w14:textId="0FBAF3CC" w:rsidR="009F73C9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roboty wykończeniowe, oraz montaż stałych elementów wyposażenia wnętrz</w:t>
      </w:r>
      <w:r w:rsidR="00810EAA">
        <w:rPr>
          <w:rFonts w:ascii="Arial" w:hAnsi="Arial" w:cs="Arial"/>
          <w:color w:val="000000"/>
        </w:rPr>
        <w:t>,</w:t>
      </w:r>
    </w:p>
    <w:p w14:paraId="4BAC35DA" w14:textId="77777777" w:rsidR="009F73C9" w:rsidRPr="00891AD9" w:rsidRDefault="009F73C9" w:rsidP="005E0B6F">
      <w:pPr>
        <w:pStyle w:val="Akapitzlist2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891AD9">
        <w:rPr>
          <w:rFonts w:ascii="Arial" w:hAnsi="Arial" w:cs="Arial"/>
          <w:u w:val="single"/>
        </w:rPr>
        <w:t>Roboty instalacyjne:</w:t>
      </w:r>
    </w:p>
    <w:p w14:paraId="289AC73C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nowych instalacji wodociągowych i kanalizacyjnych wraz z przyłączami,</w:t>
      </w:r>
    </w:p>
    <w:p w14:paraId="54DA16DF" w14:textId="127C4C2E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 xml:space="preserve">wykonanie nowej instalacji centralnego ogrzewania i ciepła technologicznego wraz </w:t>
      </w:r>
      <w:r w:rsidR="00B66276">
        <w:rPr>
          <w:rFonts w:ascii="Arial" w:hAnsi="Arial" w:cs="Arial"/>
          <w:color w:val="000000"/>
        </w:rPr>
        <w:br/>
      </w:r>
      <w:r w:rsidRPr="00110183">
        <w:rPr>
          <w:rFonts w:ascii="Arial" w:hAnsi="Arial" w:cs="Arial"/>
          <w:color w:val="000000"/>
        </w:rPr>
        <w:t>z przyłączem i węzłem ciepła,</w:t>
      </w:r>
    </w:p>
    <w:p w14:paraId="4DAC4D31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systemu wentylacji mechanicznej i grawitacyjnej obejmującej:</w:t>
      </w:r>
    </w:p>
    <w:p w14:paraId="661A2505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 xml:space="preserve">instalacje nawiewne, wywiewne lub </w:t>
      </w:r>
      <w:proofErr w:type="spellStart"/>
      <w:r w:rsidRPr="00110183">
        <w:rPr>
          <w:rFonts w:ascii="Arial" w:hAnsi="Arial" w:cs="Arial"/>
          <w:color w:val="000000"/>
        </w:rPr>
        <w:t>nawiewno</w:t>
      </w:r>
      <w:proofErr w:type="spellEnd"/>
      <w:r w:rsidRPr="00110183">
        <w:rPr>
          <w:rFonts w:ascii="Arial" w:hAnsi="Arial" w:cs="Arial"/>
          <w:color w:val="000000"/>
        </w:rPr>
        <w:t>-wywiewne w większości pomieszczeń budynku,</w:t>
      </w:r>
    </w:p>
    <w:p w14:paraId="140B10F4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instalację chłodzenia serwerowni,</w:t>
      </w:r>
    </w:p>
    <w:p w14:paraId="079615D8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instalację nadciśnieniowego zabezpieczenia klatek schodowych przed zadymieniem,</w:t>
      </w:r>
    </w:p>
    <w:p w14:paraId="23D0B199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elementy wentylacji grawitacyjnej na klatce historycznej, w pomieszczeniu gromadzenia odpadów oraz w szybie windy.</w:t>
      </w:r>
    </w:p>
    <w:p w14:paraId="183A01EB" w14:textId="62F6EA1B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nowych instalacji elektrycznych: oświetlenia wewnętrznego i zewnętrznego (iluminacja elewacji), gniazd wtykowych 230 i 400 V, zasilania urządzeń technologicznych, multimedialnych, wydzielonych obwodów zasilania gwarantowanego,</w:t>
      </w:r>
    </w:p>
    <w:p w14:paraId="046844DB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nowej instalacji odgromowej,</w:t>
      </w:r>
    </w:p>
    <w:p w14:paraId="2F2626AE" w14:textId="77777777" w:rsidR="009F73C9" w:rsidRPr="00110183" w:rsidRDefault="009F73C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wykonanie kompletu instalacji teletechnicznych obejmujących:</w:t>
      </w:r>
    </w:p>
    <w:p w14:paraId="65A69FA0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system okablowania strukturalnego,</w:t>
      </w:r>
    </w:p>
    <w:p w14:paraId="4446A2BA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system telekomunikacyjny,</w:t>
      </w:r>
    </w:p>
    <w:p w14:paraId="64DD9F19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system kontroli dostępu,</w:t>
      </w:r>
    </w:p>
    <w:p w14:paraId="252D60A5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system sygnalizacji włamania,</w:t>
      </w:r>
    </w:p>
    <w:p w14:paraId="58E15642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systemy audio-video w galerii oraz w salach seminaryjno-warsztatowych,</w:t>
      </w:r>
    </w:p>
    <w:p w14:paraId="57B70448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system informacji wizualnej,</w:t>
      </w:r>
    </w:p>
    <w:p w14:paraId="232C23FC" w14:textId="77777777" w:rsidR="009F73C9" w:rsidRPr="00110183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system telewizji dozorowej,</w:t>
      </w:r>
    </w:p>
    <w:p w14:paraId="6F6D4E9D" w14:textId="487ED245" w:rsidR="009F73C9" w:rsidRDefault="009F73C9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10183">
        <w:rPr>
          <w:rFonts w:ascii="Arial" w:hAnsi="Arial" w:cs="Arial"/>
          <w:color w:val="000000"/>
        </w:rPr>
        <w:t>system sygnalizacji pożaru.</w:t>
      </w:r>
    </w:p>
    <w:p w14:paraId="44558685" w14:textId="18BB0CF6" w:rsidR="00891AD9" w:rsidRDefault="00891AD9" w:rsidP="005E0B6F">
      <w:pPr>
        <w:pStyle w:val="Akapitzlist2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Inne niewymienione powyżej, zgodnie z dokumentacją </w:t>
      </w:r>
      <w:r w:rsidR="006E3033">
        <w:rPr>
          <w:rFonts w:ascii="Arial" w:hAnsi="Arial" w:cs="Arial"/>
          <w:color w:val="000000"/>
        </w:rPr>
        <w:t xml:space="preserve">projektową </w:t>
      </w:r>
      <w:r>
        <w:rPr>
          <w:rFonts w:ascii="Arial" w:hAnsi="Arial" w:cs="Arial"/>
          <w:color w:val="000000"/>
        </w:rPr>
        <w:t xml:space="preserve">stanowiącą </w:t>
      </w:r>
      <w:r w:rsidRPr="00891AD9">
        <w:rPr>
          <w:rFonts w:ascii="Arial" w:hAnsi="Arial" w:cs="Arial"/>
          <w:b/>
          <w:color w:val="000000"/>
        </w:rPr>
        <w:t xml:space="preserve">załącznik nr </w:t>
      </w:r>
      <w:r w:rsidR="0029117B">
        <w:rPr>
          <w:rFonts w:ascii="Arial" w:hAnsi="Arial" w:cs="Arial"/>
          <w:b/>
          <w:color w:val="000000"/>
        </w:rPr>
        <w:t>10</w:t>
      </w:r>
      <w:r>
        <w:rPr>
          <w:rFonts w:ascii="Arial" w:hAnsi="Arial" w:cs="Arial"/>
          <w:color w:val="000000"/>
        </w:rPr>
        <w:t xml:space="preserve"> do SIWZ</w:t>
      </w:r>
    </w:p>
    <w:p w14:paraId="50FF515A" w14:textId="28596531" w:rsidR="004D5CAC" w:rsidRPr="004D5CAC" w:rsidRDefault="004D5CAC" w:rsidP="004D5CAC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5CAC">
        <w:rPr>
          <w:rFonts w:ascii="Arial" w:hAnsi="Arial" w:cs="Arial"/>
          <w:color w:val="000000"/>
          <w:sz w:val="22"/>
          <w:szCs w:val="22"/>
        </w:rPr>
        <w:t xml:space="preserve">Nieruchomość </w:t>
      </w:r>
      <w:r>
        <w:rPr>
          <w:rFonts w:ascii="Arial" w:hAnsi="Arial" w:cs="Arial"/>
          <w:color w:val="000000"/>
          <w:sz w:val="22"/>
          <w:szCs w:val="22"/>
        </w:rPr>
        <w:t>będąca przedmiotem Zadania j</w:t>
      </w:r>
      <w:r w:rsidRPr="004D5CAC">
        <w:rPr>
          <w:rFonts w:ascii="Arial" w:hAnsi="Arial" w:cs="Arial"/>
          <w:color w:val="000000"/>
          <w:sz w:val="22"/>
          <w:szCs w:val="22"/>
        </w:rPr>
        <w:t xml:space="preserve">est objęta ochroną na mocy wpisu do rejestru zabytków zespołu urbanistyczno-architektonicznego śródmieścia miasta Poznania decyzją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D5CAC">
        <w:rPr>
          <w:rFonts w:ascii="Arial" w:hAnsi="Arial" w:cs="Arial"/>
          <w:color w:val="000000"/>
          <w:sz w:val="22"/>
          <w:szCs w:val="22"/>
        </w:rPr>
        <w:t>A-231 z dnia 14 marca 1980 r. Budynek nie jest indywidualnie wpisany do rejestru zabytków.</w:t>
      </w:r>
    </w:p>
    <w:p w14:paraId="63E802DC" w14:textId="7A61C8DB" w:rsidR="004D5CAC" w:rsidRPr="004D5CAC" w:rsidRDefault="004D5CAC" w:rsidP="004D5CAC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5CAC">
        <w:rPr>
          <w:rFonts w:ascii="Arial" w:hAnsi="Arial" w:cs="Arial"/>
          <w:color w:val="000000"/>
          <w:sz w:val="22"/>
          <w:szCs w:val="22"/>
        </w:rPr>
        <w:t>Zgodnie z aktualną, szacunkową wartością zamówień w zakresie zadania inwestycyjnego stanowiącego przedmiot świadczenia usługi inżyniera kontraktu, ich całkowita wartość wynosi</w:t>
      </w:r>
      <w:r w:rsidRPr="004D5CAC">
        <w:rPr>
          <w:rFonts w:ascii="Arial" w:hAnsi="Arial" w:cs="Arial"/>
          <w:color w:val="000000"/>
          <w:sz w:val="22"/>
          <w:szCs w:val="22"/>
        </w:rPr>
        <w:br/>
        <w:t xml:space="preserve">ok. </w:t>
      </w:r>
      <w:r w:rsidR="00647FCD" w:rsidRPr="00647FCD">
        <w:rPr>
          <w:rFonts w:ascii="Arial" w:hAnsi="Arial" w:cs="Arial"/>
          <w:sz w:val="22"/>
          <w:szCs w:val="22"/>
        </w:rPr>
        <w:t>18 515</w:t>
      </w:r>
      <w:r w:rsidR="00647FCD">
        <w:rPr>
          <w:rFonts w:ascii="Arial" w:hAnsi="Arial" w:cs="Arial"/>
          <w:sz w:val="22"/>
          <w:szCs w:val="22"/>
        </w:rPr>
        <w:t> </w:t>
      </w:r>
      <w:r w:rsidR="00647FCD" w:rsidRPr="00647FCD">
        <w:rPr>
          <w:rFonts w:ascii="Arial" w:hAnsi="Arial" w:cs="Arial"/>
          <w:sz w:val="22"/>
          <w:szCs w:val="22"/>
        </w:rPr>
        <w:t>591</w:t>
      </w:r>
      <w:r w:rsidR="00647FCD" w:rsidRPr="00647FCD">
        <w:rPr>
          <w:rFonts w:ascii="Arial" w:hAnsi="Arial" w:cs="Arial"/>
          <w:sz w:val="22"/>
          <w:szCs w:val="22"/>
        </w:rPr>
        <w:t>‬</w:t>
      </w:r>
      <w:r w:rsidR="00647FCD">
        <w:rPr>
          <w:rFonts w:ascii="Arial" w:hAnsi="Arial" w:cs="Arial"/>
          <w:sz w:val="22"/>
          <w:szCs w:val="22"/>
        </w:rPr>
        <w:t xml:space="preserve"> </w:t>
      </w:r>
      <w:r w:rsidRPr="004D5CAC">
        <w:rPr>
          <w:rFonts w:ascii="Arial" w:hAnsi="Arial" w:cs="Arial"/>
          <w:color w:val="000000"/>
          <w:sz w:val="22"/>
          <w:szCs w:val="22"/>
        </w:rPr>
        <w:t>zł netto, w tym:</w:t>
      </w:r>
    </w:p>
    <w:p w14:paraId="56C2A709" w14:textId="2FC9A597" w:rsidR="004D5CAC" w:rsidRPr="004D5CAC" w:rsidRDefault="004D5CAC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D5CAC">
        <w:rPr>
          <w:rFonts w:ascii="Arial" w:hAnsi="Arial" w:cs="Arial"/>
          <w:color w:val="000000"/>
        </w:rPr>
        <w:t xml:space="preserve">Roboty budowlane: ok. </w:t>
      </w:r>
      <w:r w:rsidR="00132651" w:rsidRPr="00E34AF6">
        <w:rPr>
          <w:rFonts w:ascii="Arial" w:hAnsi="Arial" w:cs="Arial"/>
        </w:rPr>
        <w:t>16</w:t>
      </w:r>
      <w:r w:rsidR="00B36038">
        <w:rPr>
          <w:rFonts w:ascii="Arial" w:hAnsi="Arial" w:cs="Arial"/>
        </w:rPr>
        <w:t xml:space="preserve"> </w:t>
      </w:r>
      <w:r w:rsidR="00132651" w:rsidRPr="00E34AF6">
        <w:rPr>
          <w:rFonts w:ascii="Arial" w:hAnsi="Arial" w:cs="Arial"/>
        </w:rPr>
        <w:t>282</w:t>
      </w:r>
      <w:r w:rsidR="00B36038">
        <w:rPr>
          <w:rFonts w:ascii="Arial" w:hAnsi="Arial" w:cs="Arial"/>
        </w:rPr>
        <w:t xml:space="preserve"> </w:t>
      </w:r>
      <w:r w:rsidR="00132651" w:rsidRPr="00E34AF6">
        <w:rPr>
          <w:rFonts w:ascii="Arial" w:hAnsi="Arial" w:cs="Arial"/>
        </w:rPr>
        <w:t xml:space="preserve">916 </w:t>
      </w:r>
      <w:r w:rsidRPr="004D5CAC">
        <w:rPr>
          <w:rFonts w:ascii="Arial" w:hAnsi="Arial" w:cs="Arial"/>
          <w:color w:val="000000"/>
        </w:rPr>
        <w:t>zł</w:t>
      </w:r>
    </w:p>
    <w:p w14:paraId="048EDA71" w14:textId="7BE5AA85" w:rsidR="004D5CAC" w:rsidRPr="004D5CAC" w:rsidRDefault="004D5CAC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D5CAC">
        <w:rPr>
          <w:rFonts w:ascii="Arial" w:hAnsi="Arial" w:cs="Arial"/>
          <w:color w:val="000000"/>
        </w:rPr>
        <w:t>Wyposażenie: ok. 1</w:t>
      </w:r>
      <w:r w:rsidR="00B36038">
        <w:rPr>
          <w:rFonts w:ascii="Arial" w:hAnsi="Arial" w:cs="Arial"/>
          <w:color w:val="000000"/>
        </w:rPr>
        <w:t xml:space="preserve"> </w:t>
      </w:r>
      <w:r w:rsidRPr="004D5CAC">
        <w:rPr>
          <w:rFonts w:ascii="Arial" w:hAnsi="Arial" w:cs="Arial"/>
          <w:color w:val="000000"/>
        </w:rPr>
        <w:t>252</w:t>
      </w:r>
      <w:r w:rsidR="00B36038">
        <w:rPr>
          <w:rFonts w:ascii="Arial" w:hAnsi="Arial" w:cs="Arial"/>
          <w:color w:val="000000"/>
        </w:rPr>
        <w:t xml:space="preserve"> </w:t>
      </w:r>
      <w:r w:rsidRPr="004D5CAC">
        <w:rPr>
          <w:rFonts w:ascii="Arial" w:hAnsi="Arial" w:cs="Arial"/>
          <w:color w:val="000000"/>
        </w:rPr>
        <w:t>675 zł</w:t>
      </w:r>
    </w:p>
    <w:p w14:paraId="775ED02D" w14:textId="6B8B9350" w:rsidR="004D5CAC" w:rsidRPr="004D5CAC" w:rsidRDefault="004D5CAC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D5CAC">
        <w:rPr>
          <w:rFonts w:ascii="Arial" w:hAnsi="Arial" w:cs="Arial"/>
          <w:color w:val="000000"/>
        </w:rPr>
        <w:t>Rezerwa na wydatki nieprzewidziane:</w:t>
      </w:r>
      <w:r w:rsidR="000532C3">
        <w:rPr>
          <w:rFonts w:ascii="Arial" w:hAnsi="Arial" w:cs="Arial"/>
          <w:color w:val="000000"/>
        </w:rPr>
        <w:t xml:space="preserve"> ok</w:t>
      </w:r>
      <w:r w:rsidRPr="004D5CAC">
        <w:rPr>
          <w:rFonts w:ascii="Arial" w:hAnsi="Arial" w:cs="Arial"/>
          <w:color w:val="000000"/>
        </w:rPr>
        <w:t xml:space="preserve"> 980</w:t>
      </w:r>
      <w:r w:rsidR="00B36038">
        <w:rPr>
          <w:rFonts w:ascii="Arial" w:hAnsi="Arial" w:cs="Arial"/>
          <w:color w:val="000000"/>
        </w:rPr>
        <w:t xml:space="preserve"> </w:t>
      </w:r>
      <w:r w:rsidRPr="004D5CAC">
        <w:rPr>
          <w:rFonts w:ascii="Arial" w:hAnsi="Arial" w:cs="Arial"/>
          <w:color w:val="000000"/>
        </w:rPr>
        <w:t>000 zł</w:t>
      </w:r>
    </w:p>
    <w:p w14:paraId="7DEA65DC" w14:textId="1D2E5441" w:rsidR="00891AD9" w:rsidRPr="009C1D69" w:rsidRDefault="00891AD9" w:rsidP="005E0B6F">
      <w:pPr>
        <w:pStyle w:val="Akapitzlist"/>
        <w:numPr>
          <w:ilvl w:val="1"/>
          <w:numId w:val="4"/>
        </w:num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9C1D69">
        <w:rPr>
          <w:rFonts w:ascii="Arial" w:hAnsi="Arial" w:cs="Arial"/>
          <w:b/>
          <w:color w:val="000000"/>
        </w:rPr>
        <w:t>Zakres dostaw sprzętu i wyposażenia przewidzianych do realizacji w ramach Zadania:</w:t>
      </w:r>
    </w:p>
    <w:p w14:paraId="1563020E" w14:textId="6139CAE6" w:rsidR="00E271B7" w:rsidRDefault="00E271B7" w:rsidP="00E271B7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toku realizacji zadania </w:t>
      </w:r>
      <w:r w:rsidRPr="00E271B7">
        <w:rPr>
          <w:rFonts w:ascii="Arial" w:hAnsi="Arial" w:cs="Arial"/>
          <w:color w:val="000000"/>
          <w:sz w:val="22"/>
          <w:szCs w:val="22"/>
        </w:rPr>
        <w:t xml:space="preserve">Zamawiający zamierza </w:t>
      </w:r>
      <w:r>
        <w:rPr>
          <w:rFonts w:ascii="Arial" w:hAnsi="Arial" w:cs="Arial"/>
          <w:color w:val="000000"/>
          <w:sz w:val="22"/>
          <w:szCs w:val="22"/>
        </w:rPr>
        <w:t>przygotować i przeprowadzić postępowanie o udzielenie zamówienia publicznego w trybie przetargu nieograniczonego na realizację dostaw sprzętu i wyposażenia. Postępowanie podzielone zostanie na części według następujących grup:</w:t>
      </w:r>
    </w:p>
    <w:p w14:paraId="0129C994" w14:textId="01E8A2E7" w:rsidR="000551A5" w:rsidRDefault="000551A5" w:rsidP="005E0B6F">
      <w:pPr>
        <w:pStyle w:val="Akapitzlist20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Umeblowanie</w:t>
      </w:r>
    </w:p>
    <w:p w14:paraId="1EBC2FE1" w14:textId="19D6523A" w:rsidR="000551A5" w:rsidRDefault="000551A5" w:rsidP="005E0B6F">
      <w:pPr>
        <w:pStyle w:val="Akapitzlist20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Sprzęt komputerowy</w:t>
      </w:r>
    </w:p>
    <w:p w14:paraId="4E1D331E" w14:textId="39A47086" w:rsidR="000551A5" w:rsidRDefault="000551A5" w:rsidP="005E0B6F">
      <w:pPr>
        <w:pStyle w:val="Akapitzlist20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Sprzęt specjalistyczny (np. </w:t>
      </w:r>
      <w:r w:rsidR="00C75B2A">
        <w:rPr>
          <w:rFonts w:ascii="Arial" w:hAnsi="Arial" w:cs="Arial"/>
          <w:color w:val="000000"/>
        </w:rPr>
        <w:t xml:space="preserve">system </w:t>
      </w:r>
      <w:r>
        <w:rPr>
          <w:rFonts w:ascii="Arial" w:hAnsi="Arial" w:cs="Arial"/>
          <w:color w:val="000000"/>
        </w:rPr>
        <w:t xml:space="preserve">wystawienniczy, do prowadzenia zajęć edukacji artystycznej, </w:t>
      </w:r>
      <w:r w:rsidR="00C75B2A">
        <w:rPr>
          <w:rFonts w:ascii="Arial" w:hAnsi="Arial" w:cs="Arial"/>
          <w:color w:val="000000"/>
        </w:rPr>
        <w:t>system informacji wizualnej</w:t>
      </w:r>
      <w:r>
        <w:rPr>
          <w:rFonts w:ascii="Arial" w:hAnsi="Arial" w:cs="Arial"/>
          <w:color w:val="000000"/>
        </w:rPr>
        <w:t>)</w:t>
      </w:r>
    </w:p>
    <w:p w14:paraId="49833714" w14:textId="3FDDCEAA" w:rsidR="00E271B7" w:rsidRDefault="00E271B7" w:rsidP="00E271B7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51A5">
        <w:rPr>
          <w:rFonts w:ascii="Arial" w:hAnsi="Arial" w:cs="Arial"/>
          <w:color w:val="000000"/>
          <w:sz w:val="22"/>
          <w:szCs w:val="22"/>
        </w:rPr>
        <w:t>W ramach zadania zakupione zostanie wyposażenie niezbędne do realizacji zaplanowanych działań kulturalnych i edukacji artystycznej</w:t>
      </w:r>
      <w:r w:rsidR="000551A5">
        <w:rPr>
          <w:rFonts w:ascii="Arial" w:hAnsi="Arial" w:cs="Arial"/>
          <w:color w:val="000000"/>
          <w:sz w:val="22"/>
          <w:szCs w:val="22"/>
        </w:rPr>
        <w:t xml:space="preserve">. Zamawiający przygotuje SIWZ w postępowaniu </w:t>
      </w:r>
      <w:r w:rsidR="00373551">
        <w:rPr>
          <w:rFonts w:ascii="Arial" w:hAnsi="Arial" w:cs="Arial"/>
          <w:color w:val="000000"/>
          <w:sz w:val="22"/>
          <w:szCs w:val="22"/>
        </w:rPr>
        <w:br/>
      </w:r>
      <w:r w:rsidR="000551A5">
        <w:rPr>
          <w:rFonts w:ascii="Arial" w:hAnsi="Arial" w:cs="Arial"/>
          <w:color w:val="000000"/>
          <w:sz w:val="22"/>
          <w:szCs w:val="22"/>
        </w:rPr>
        <w:t>na realizację w/w dostaw wraz ze specyfikacją techniczną przedmiotu zamówienia</w:t>
      </w:r>
      <w:r w:rsidR="003834EF">
        <w:rPr>
          <w:rFonts w:ascii="Arial" w:hAnsi="Arial" w:cs="Arial"/>
          <w:color w:val="000000"/>
          <w:sz w:val="22"/>
          <w:szCs w:val="22"/>
        </w:rPr>
        <w:t>.</w:t>
      </w:r>
      <w:r w:rsidR="000551A5">
        <w:rPr>
          <w:rFonts w:ascii="Arial" w:hAnsi="Arial" w:cs="Arial"/>
          <w:color w:val="000000"/>
          <w:sz w:val="22"/>
          <w:szCs w:val="22"/>
        </w:rPr>
        <w:t xml:space="preserve"> Planowany termin realizacji dostaw to </w:t>
      </w:r>
      <w:r w:rsidR="001E2C26">
        <w:rPr>
          <w:rFonts w:ascii="Arial" w:hAnsi="Arial" w:cs="Arial"/>
          <w:color w:val="000000"/>
          <w:sz w:val="22"/>
          <w:szCs w:val="22"/>
        </w:rPr>
        <w:t xml:space="preserve">przełom I </w:t>
      </w:r>
      <w:proofErr w:type="spellStart"/>
      <w:r w:rsidR="001E2C26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1E2C26">
        <w:rPr>
          <w:rFonts w:ascii="Arial" w:hAnsi="Arial" w:cs="Arial"/>
          <w:color w:val="000000"/>
          <w:sz w:val="22"/>
          <w:szCs w:val="22"/>
        </w:rPr>
        <w:t xml:space="preserve"> I</w:t>
      </w:r>
      <w:r w:rsidR="003834EF">
        <w:rPr>
          <w:rFonts w:ascii="Arial" w:hAnsi="Arial" w:cs="Arial"/>
          <w:color w:val="000000"/>
          <w:sz w:val="22"/>
          <w:szCs w:val="22"/>
        </w:rPr>
        <w:t>I</w:t>
      </w:r>
      <w:r w:rsidR="001E2C26">
        <w:rPr>
          <w:rFonts w:ascii="Arial" w:hAnsi="Arial" w:cs="Arial"/>
          <w:color w:val="000000"/>
          <w:sz w:val="22"/>
          <w:szCs w:val="22"/>
        </w:rPr>
        <w:t xml:space="preserve"> kwartału</w:t>
      </w:r>
      <w:r w:rsidR="000551A5">
        <w:rPr>
          <w:rFonts w:ascii="Arial" w:hAnsi="Arial" w:cs="Arial"/>
          <w:color w:val="000000"/>
          <w:sz w:val="22"/>
          <w:szCs w:val="22"/>
        </w:rPr>
        <w:t xml:space="preserve"> 20</w:t>
      </w:r>
      <w:r w:rsidR="003834EF">
        <w:rPr>
          <w:rFonts w:ascii="Arial" w:hAnsi="Arial" w:cs="Arial"/>
          <w:color w:val="000000"/>
          <w:sz w:val="22"/>
          <w:szCs w:val="22"/>
        </w:rPr>
        <w:t>21</w:t>
      </w:r>
      <w:r w:rsidR="000551A5">
        <w:rPr>
          <w:rFonts w:ascii="Arial" w:hAnsi="Arial" w:cs="Arial"/>
          <w:color w:val="000000"/>
          <w:sz w:val="22"/>
          <w:szCs w:val="22"/>
        </w:rPr>
        <w:t xml:space="preserve"> r. Zamawiający zakłada realizację dostaw sprzętu i wyposażenia równolegle z toczącym się procesem odbioru końcowego robót budowlanych.</w:t>
      </w:r>
      <w:r w:rsidR="001E2C26">
        <w:rPr>
          <w:rFonts w:ascii="Arial" w:hAnsi="Arial" w:cs="Arial"/>
          <w:color w:val="000000"/>
          <w:sz w:val="22"/>
          <w:szCs w:val="22"/>
        </w:rPr>
        <w:t xml:space="preserve"> Ogólny z</w:t>
      </w:r>
      <w:r w:rsidR="001E2C26">
        <w:rPr>
          <w:rFonts w:ascii="Arial" w:hAnsi="Arial" w:cs="Arial"/>
          <w:sz w:val="22"/>
          <w:szCs w:val="22"/>
        </w:rPr>
        <w:t xml:space="preserve">akres planowanych dostaw stanowi </w:t>
      </w:r>
      <w:r w:rsidR="001E2C26" w:rsidRPr="003136CB">
        <w:rPr>
          <w:rFonts w:ascii="Arial" w:hAnsi="Arial" w:cs="Arial"/>
          <w:b/>
          <w:sz w:val="22"/>
          <w:szCs w:val="22"/>
        </w:rPr>
        <w:t xml:space="preserve">załącznik nr </w:t>
      </w:r>
      <w:r w:rsidR="001E2C26">
        <w:rPr>
          <w:rFonts w:ascii="Arial" w:hAnsi="Arial" w:cs="Arial"/>
          <w:b/>
          <w:sz w:val="22"/>
          <w:szCs w:val="22"/>
        </w:rPr>
        <w:t>1</w:t>
      </w:r>
      <w:r w:rsidR="0029117B">
        <w:rPr>
          <w:rFonts w:ascii="Arial" w:hAnsi="Arial" w:cs="Arial"/>
          <w:b/>
          <w:sz w:val="22"/>
          <w:szCs w:val="22"/>
        </w:rPr>
        <w:t>1</w:t>
      </w:r>
      <w:r w:rsidR="001E2C26" w:rsidRPr="003136CB">
        <w:rPr>
          <w:rFonts w:ascii="Arial" w:hAnsi="Arial" w:cs="Arial"/>
          <w:b/>
          <w:sz w:val="22"/>
          <w:szCs w:val="22"/>
        </w:rPr>
        <w:t xml:space="preserve"> do SIWZ</w:t>
      </w:r>
      <w:r w:rsidR="00C75B2A">
        <w:rPr>
          <w:rFonts w:ascii="Arial" w:hAnsi="Arial" w:cs="Arial"/>
          <w:b/>
          <w:sz w:val="22"/>
          <w:szCs w:val="22"/>
        </w:rPr>
        <w:t>.</w:t>
      </w:r>
    </w:p>
    <w:p w14:paraId="303B1E59" w14:textId="3B4E1C6A" w:rsidR="00C75B2A" w:rsidRDefault="00C75B2A" w:rsidP="00E271B7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EA4D205" w14:textId="5419D68B" w:rsidR="003834EF" w:rsidRDefault="003834EF" w:rsidP="00E271B7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486C55" w14:textId="77777777" w:rsidR="003834EF" w:rsidRPr="00E271B7" w:rsidRDefault="003834EF" w:rsidP="00E271B7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3D58F70" w14:textId="1300B4CC" w:rsidR="00891AD9" w:rsidRPr="00EE015E" w:rsidRDefault="00891AD9" w:rsidP="005E0B6F">
      <w:pPr>
        <w:pStyle w:val="Akapitzlist"/>
        <w:numPr>
          <w:ilvl w:val="1"/>
          <w:numId w:val="4"/>
        </w:num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EE015E">
        <w:rPr>
          <w:rFonts w:ascii="Arial" w:hAnsi="Arial" w:cs="Arial"/>
          <w:b/>
          <w:color w:val="000000"/>
        </w:rPr>
        <w:t>Zestawienie decyzji i pozwoleń administracyjnych:</w:t>
      </w:r>
    </w:p>
    <w:p w14:paraId="1D24B966" w14:textId="6708095B" w:rsidR="00891AD9" w:rsidRDefault="00E271B7" w:rsidP="00891AD9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oświadcza, że w</w:t>
      </w:r>
      <w:r w:rsidR="00891AD9" w:rsidRPr="00891AD9">
        <w:rPr>
          <w:rFonts w:ascii="Arial" w:hAnsi="Arial" w:cs="Arial"/>
          <w:color w:val="000000"/>
          <w:sz w:val="22"/>
          <w:szCs w:val="22"/>
        </w:rPr>
        <w:t xml:space="preserve"> celu realizacji </w:t>
      </w:r>
      <w:r w:rsidR="00891AD9">
        <w:rPr>
          <w:rFonts w:ascii="Arial" w:hAnsi="Arial" w:cs="Arial"/>
          <w:color w:val="000000"/>
          <w:sz w:val="22"/>
          <w:szCs w:val="22"/>
        </w:rPr>
        <w:t>Z</w:t>
      </w:r>
      <w:r w:rsidR="00891AD9" w:rsidRPr="00891AD9">
        <w:rPr>
          <w:rFonts w:ascii="Arial" w:hAnsi="Arial" w:cs="Arial"/>
          <w:color w:val="000000"/>
          <w:sz w:val="22"/>
          <w:szCs w:val="22"/>
        </w:rPr>
        <w:t>adania</w:t>
      </w:r>
      <w:r w:rsidR="00891AD9">
        <w:rPr>
          <w:rFonts w:ascii="Arial" w:hAnsi="Arial" w:cs="Arial"/>
          <w:color w:val="000000"/>
          <w:sz w:val="22"/>
          <w:szCs w:val="22"/>
        </w:rPr>
        <w:t xml:space="preserve"> dysponuje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3C25EE">
        <w:rPr>
          <w:rFonts w:ascii="Arial" w:hAnsi="Arial" w:cs="Arial"/>
          <w:color w:val="000000"/>
          <w:sz w:val="22"/>
          <w:szCs w:val="22"/>
        </w:rPr>
        <w:t>astę</w:t>
      </w:r>
      <w:r w:rsidR="00C75B2A">
        <w:rPr>
          <w:rFonts w:ascii="Arial" w:hAnsi="Arial" w:cs="Arial"/>
          <w:color w:val="000000"/>
          <w:sz w:val="22"/>
          <w:szCs w:val="22"/>
        </w:rPr>
        <w:t>p</w:t>
      </w:r>
      <w:r w:rsidR="003C25EE">
        <w:rPr>
          <w:rFonts w:ascii="Arial" w:hAnsi="Arial" w:cs="Arial"/>
          <w:color w:val="000000"/>
          <w:sz w:val="22"/>
          <w:szCs w:val="22"/>
        </w:rPr>
        <w:t>ującymi</w:t>
      </w:r>
      <w:r w:rsidR="00891AD9">
        <w:rPr>
          <w:rFonts w:ascii="Arial" w:hAnsi="Arial" w:cs="Arial"/>
          <w:color w:val="000000"/>
          <w:sz w:val="22"/>
          <w:szCs w:val="22"/>
        </w:rPr>
        <w:t xml:space="preserve"> decyzjami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891AD9">
        <w:rPr>
          <w:rFonts w:ascii="Arial" w:hAnsi="Arial" w:cs="Arial"/>
          <w:color w:val="000000"/>
          <w:sz w:val="22"/>
          <w:szCs w:val="22"/>
        </w:rPr>
        <w:t>i uzgodnieniami:</w:t>
      </w:r>
    </w:p>
    <w:p w14:paraId="06923366" w14:textId="0BF932EF" w:rsidR="00E271B7" w:rsidRDefault="00E271B7" w:rsidP="005E0B6F">
      <w:pPr>
        <w:pStyle w:val="Akapitzlist20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Decyzja o ustaleniu lokalizacji inwestycji celu publicznego nr </w:t>
      </w:r>
      <w:r w:rsidR="0029117B">
        <w:rPr>
          <w:rFonts w:ascii="Arial" w:hAnsi="Arial" w:cs="Arial"/>
          <w:color w:val="000000"/>
        </w:rPr>
        <w:t xml:space="preserve">107/2014 </w:t>
      </w:r>
      <w:r>
        <w:rPr>
          <w:rFonts w:ascii="Arial" w:hAnsi="Arial" w:cs="Arial"/>
          <w:color w:val="000000"/>
        </w:rPr>
        <w:t>z dnia</w:t>
      </w:r>
      <w:r w:rsidR="00C75B2A">
        <w:rPr>
          <w:rFonts w:ascii="Arial" w:hAnsi="Arial" w:cs="Arial"/>
          <w:color w:val="000000"/>
        </w:rPr>
        <w:t xml:space="preserve"> </w:t>
      </w:r>
      <w:r w:rsidR="0029117B">
        <w:rPr>
          <w:rFonts w:ascii="Arial" w:hAnsi="Arial" w:cs="Arial"/>
          <w:color w:val="000000"/>
        </w:rPr>
        <w:t>12.08.2014 r.</w:t>
      </w:r>
    </w:p>
    <w:p w14:paraId="57CB28F2" w14:textId="7223BE55" w:rsidR="0029117B" w:rsidRDefault="00E271B7" w:rsidP="005E0B6F">
      <w:pPr>
        <w:pStyle w:val="Akapitzlist20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Decyzj</w:t>
      </w:r>
      <w:r w:rsidR="0029117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 zmianie decyzji </w:t>
      </w:r>
      <w:r w:rsidR="0029117B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ustaleniu lokalizacji inwestycji celu publicznego</w:t>
      </w:r>
      <w:r w:rsidR="0029117B">
        <w:rPr>
          <w:rFonts w:ascii="Arial" w:hAnsi="Arial" w:cs="Arial"/>
          <w:color w:val="000000"/>
        </w:rPr>
        <w:t>:</w:t>
      </w:r>
    </w:p>
    <w:p w14:paraId="0CBE6B95" w14:textId="784DD67E" w:rsidR="0029117B" w:rsidRDefault="00E271B7" w:rsidP="0029117B">
      <w:pPr>
        <w:pStyle w:val="Akapitzlist20"/>
        <w:numPr>
          <w:ilvl w:val="1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dnia</w:t>
      </w:r>
      <w:r w:rsidR="00C75B2A">
        <w:rPr>
          <w:rFonts w:ascii="Arial" w:hAnsi="Arial" w:cs="Arial"/>
          <w:color w:val="000000"/>
        </w:rPr>
        <w:t xml:space="preserve"> </w:t>
      </w:r>
      <w:r w:rsidR="0029117B">
        <w:rPr>
          <w:rFonts w:ascii="Arial" w:hAnsi="Arial" w:cs="Arial"/>
          <w:color w:val="000000"/>
        </w:rPr>
        <w:t>15.12.2014 r.</w:t>
      </w:r>
    </w:p>
    <w:p w14:paraId="2F579DD5" w14:textId="4FEEB9D9" w:rsidR="00E271B7" w:rsidRDefault="0029117B" w:rsidP="00CD4674">
      <w:pPr>
        <w:pStyle w:val="Akapitzlist20"/>
        <w:numPr>
          <w:ilvl w:val="1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dnia 24.03.2015 r.</w:t>
      </w:r>
      <w:r w:rsidR="00C75B2A">
        <w:rPr>
          <w:rFonts w:ascii="Arial" w:hAnsi="Arial" w:cs="Arial"/>
          <w:color w:val="000000"/>
        </w:rPr>
        <w:t>,</w:t>
      </w:r>
    </w:p>
    <w:p w14:paraId="7E9D81B2" w14:textId="5D2A9F86" w:rsidR="00E271B7" w:rsidRDefault="00E271B7" w:rsidP="005E0B6F">
      <w:pPr>
        <w:pStyle w:val="Akapitzlist20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Decyzja o zatwierdzeniu Dokumentacji Geologiczno-inżynierskiej</w:t>
      </w:r>
      <w:r w:rsidR="000977F5">
        <w:rPr>
          <w:rFonts w:ascii="Arial" w:hAnsi="Arial" w:cs="Arial"/>
          <w:color w:val="000000"/>
        </w:rPr>
        <w:t xml:space="preserve"> z dnia 18.07.2014 r.</w:t>
      </w:r>
    </w:p>
    <w:p w14:paraId="1DAF0B1F" w14:textId="62883428" w:rsidR="00891AD9" w:rsidRDefault="00E271B7" w:rsidP="005E0B6F">
      <w:pPr>
        <w:pStyle w:val="Akapitzlist20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Decyzja o pozwoleniu na budowę nr </w:t>
      </w:r>
      <w:r w:rsidR="000977F5">
        <w:rPr>
          <w:rFonts w:ascii="Arial" w:hAnsi="Arial" w:cs="Arial"/>
          <w:color w:val="000000"/>
        </w:rPr>
        <w:t xml:space="preserve">1007/2015 </w:t>
      </w:r>
      <w:r>
        <w:rPr>
          <w:rFonts w:ascii="Arial" w:hAnsi="Arial" w:cs="Arial"/>
          <w:color w:val="000000"/>
        </w:rPr>
        <w:t xml:space="preserve">z dnia </w:t>
      </w:r>
      <w:r w:rsidR="000977F5">
        <w:rPr>
          <w:rFonts w:ascii="Arial" w:hAnsi="Arial" w:cs="Arial"/>
          <w:color w:val="000000"/>
        </w:rPr>
        <w:t>25.05.2015 r.</w:t>
      </w:r>
    </w:p>
    <w:p w14:paraId="369BD077" w14:textId="7574ED61" w:rsidR="00E271B7" w:rsidRDefault="00E271B7" w:rsidP="005E0B6F">
      <w:pPr>
        <w:pStyle w:val="Akapitzlist20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Decyzja o zmianie decyzji o pozwoleniu na budowę nr </w:t>
      </w:r>
      <w:r w:rsidR="000977F5">
        <w:rPr>
          <w:rFonts w:ascii="Arial" w:hAnsi="Arial" w:cs="Arial"/>
          <w:color w:val="000000"/>
        </w:rPr>
        <w:t>929/2017</w:t>
      </w:r>
      <w:r>
        <w:rPr>
          <w:rFonts w:ascii="Arial" w:hAnsi="Arial" w:cs="Arial"/>
          <w:color w:val="000000"/>
        </w:rPr>
        <w:t xml:space="preserve"> z dnia </w:t>
      </w:r>
      <w:r w:rsidR="000977F5">
        <w:rPr>
          <w:rFonts w:ascii="Arial" w:hAnsi="Arial" w:cs="Arial"/>
          <w:color w:val="000000"/>
        </w:rPr>
        <w:t>28.04.2017 r.</w:t>
      </w:r>
      <w:r w:rsidR="00C75B2A">
        <w:rPr>
          <w:rFonts w:ascii="Arial" w:hAnsi="Arial" w:cs="Arial"/>
          <w:color w:val="000000"/>
        </w:rPr>
        <w:t>,</w:t>
      </w:r>
    </w:p>
    <w:p w14:paraId="14A7EEC6" w14:textId="7410ECD0" w:rsidR="00E271B7" w:rsidRPr="00CD4674" w:rsidRDefault="000977F5" w:rsidP="005E0B6F">
      <w:pPr>
        <w:pStyle w:val="Akapitzlist20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E271B7">
        <w:rPr>
          <w:rFonts w:ascii="Arial" w:hAnsi="Arial" w:cs="Arial"/>
          <w:color w:val="000000"/>
        </w:rPr>
        <w:t>ozwoleni</w:t>
      </w:r>
      <w:r>
        <w:rPr>
          <w:rFonts w:ascii="Arial" w:hAnsi="Arial" w:cs="Arial"/>
          <w:color w:val="000000"/>
        </w:rPr>
        <w:t>e</w:t>
      </w:r>
      <w:r w:rsidR="00E271B7">
        <w:rPr>
          <w:rFonts w:ascii="Arial" w:hAnsi="Arial" w:cs="Arial"/>
          <w:color w:val="000000"/>
        </w:rPr>
        <w:t xml:space="preserve"> na prowadzeni</w:t>
      </w:r>
      <w:r>
        <w:rPr>
          <w:rFonts w:ascii="Arial" w:hAnsi="Arial" w:cs="Arial"/>
          <w:color w:val="000000"/>
        </w:rPr>
        <w:t>e</w:t>
      </w:r>
      <w:r w:rsidR="00E271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robót</w:t>
      </w:r>
      <w:r w:rsidR="00E271B7">
        <w:rPr>
          <w:rFonts w:ascii="Arial" w:hAnsi="Arial" w:cs="Arial"/>
          <w:color w:val="000000"/>
        </w:rPr>
        <w:t xml:space="preserve"> budowlanych </w:t>
      </w:r>
      <w:r w:rsidR="00E271B7">
        <w:rPr>
          <w:rFonts w:ascii="Arial" w:hAnsi="Arial" w:cs="Arial"/>
        </w:rPr>
        <w:t xml:space="preserve">na obszarze wpisanego </w:t>
      </w:r>
      <w:r w:rsidR="00E271B7">
        <w:rPr>
          <w:rFonts w:ascii="Arial" w:hAnsi="Arial" w:cs="Arial"/>
        </w:rPr>
        <w:br/>
        <w:t xml:space="preserve">do rejestru zabytków zespołu urbanistyczno-architektonicznego nr </w:t>
      </w:r>
      <w:r>
        <w:rPr>
          <w:rFonts w:ascii="Arial" w:hAnsi="Arial" w:cs="Arial"/>
        </w:rPr>
        <w:t xml:space="preserve">211/2017 </w:t>
      </w:r>
      <w:r w:rsidR="00E271B7">
        <w:rPr>
          <w:rFonts w:ascii="Arial" w:hAnsi="Arial" w:cs="Arial"/>
        </w:rPr>
        <w:t>z dnia</w:t>
      </w:r>
      <w:r w:rsidR="00C75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14.03.2017 r</w:t>
      </w:r>
      <w:r w:rsidR="00C75B2A">
        <w:rPr>
          <w:rFonts w:ascii="Arial" w:hAnsi="Arial" w:cs="Arial"/>
        </w:rPr>
        <w:t>.</w:t>
      </w:r>
    </w:p>
    <w:p w14:paraId="21A3759D" w14:textId="72C7B5FA" w:rsidR="000977F5" w:rsidRDefault="000977F5" w:rsidP="005E0B6F">
      <w:pPr>
        <w:pStyle w:val="Akapitzlist20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Pozwolenie na prowadzenie badań archeologicznych nr 55/2017 z dnia 20.01.2017 r.</w:t>
      </w:r>
    </w:p>
    <w:p w14:paraId="729D3FE3" w14:textId="4AC17010" w:rsidR="000977F5" w:rsidRPr="00EE015E" w:rsidRDefault="000977F5" w:rsidP="005E0B6F">
      <w:pPr>
        <w:pStyle w:val="Akapitzlist20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Postanowienie Wielkopolskiego Komendanta Wojewódzkiej Państwowej Straży Pożarnej nr 196/2016 z dnia 27.06.2016 o wyrażeniu zgody na spełnienie wymagań </w:t>
      </w:r>
      <w:r w:rsidR="00CD467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zakresie bezpieczeństwa pożarowego </w:t>
      </w:r>
      <w:r w:rsidR="00CD4674">
        <w:rPr>
          <w:rFonts w:ascii="Arial" w:hAnsi="Arial" w:cs="Arial"/>
          <w:color w:val="000000"/>
        </w:rPr>
        <w:t>w sposób inny niż w obowiązujących przepisach.</w:t>
      </w:r>
    </w:p>
    <w:p w14:paraId="4D58D667" w14:textId="2DBBE330" w:rsidR="00EE015E" w:rsidRDefault="00EE015E" w:rsidP="00EE015E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015E">
        <w:rPr>
          <w:rFonts w:ascii="Arial" w:hAnsi="Arial" w:cs="Arial"/>
          <w:color w:val="000000"/>
          <w:sz w:val="22"/>
          <w:szCs w:val="22"/>
        </w:rPr>
        <w:t>Dokumentacja formalno-prawna zadania inwestycyjnego obejmująca projekt budowlany, uzgodnienia i decyzje administracyjne zostanie przekazana Wykonawcy przed podpisaniem umowy.</w:t>
      </w:r>
    </w:p>
    <w:p w14:paraId="1C0767AE" w14:textId="79F501C8" w:rsidR="003C25EE" w:rsidRDefault="003C25EE" w:rsidP="00EE015E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Ponadto Zamawiający oświadcza, że w przypadku konieczności wprowadzenia zmian </w:t>
      </w:r>
      <w:r>
        <w:rPr>
          <w:rFonts w:ascii="Arial" w:hAnsi="Arial" w:cs="Arial"/>
          <w:color w:val="000000"/>
          <w:sz w:val="22"/>
          <w:szCs w:val="22"/>
        </w:rPr>
        <w:br/>
        <w:t xml:space="preserve">do projektu budowlanego stanowiących zmianę istotną w rozumieniu przepisów ustawy Prawo Budowlane, obowiązek opracowania projektu budowlanego zamiennego i uzyskania decyzji zamiennej spoczywać będzie na Zamawiającym, który dysponuje własnym zespołem </w:t>
      </w:r>
      <w:r>
        <w:rPr>
          <w:rFonts w:ascii="Arial" w:hAnsi="Arial" w:cs="Arial"/>
          <w:color w:val="000000"/>
          <w:sz w:val="22"/>
          <w:szCs w:val="22"/>
        </w:rPr>
        <w:lastRenderedPageBreak/>
        <w:t>projektowym</w:t>
      </w:r>
      <w:r w:rsidR="00D00997">
        <w:rPr>
          <w:rFonts w:ascii="Arial" w:hAnsi="Arial" w:cs="Arial"/>
          <w:color w:val="000000"/>
          <w:sz w:val="22"/>
          <w:szCs w:val="22"/>
        </w:rPr>
        <w:t xml:space="preserve">, pełniącym nadzór autorski oraz wykonującym prace projektowe na bieżąco </w:t>
      </w:r>
      <w:r w:rsidR="00D00997">
        <w:rPr>
          <w:rFonts w:ascii="Arial" w:hAnsi="Arial" w:cs="Arial"/>
          <w:color w:val="000000"/>
          <w:sz w:val="22"/>
          <w:szCs w:val="22"/>
        </w:rPr>
        <w:br/>
        <w:t xml:space="preserve">w trakcie realizacji robót. </w:t>
      </w:r>
    </w:p>
    <w:p w14:paraId="47524C0B" w14:textId="77777777" w:rsidR="00CD4674" w:rsidRPr="00EE015E" w:rsidRDefault="00CD4674" w:rsidP="00EE015E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FFE9148" w14:textId="37A30C8E" w:rsidR="009F73C9" w:rsidRPr="009C1D69" w:rsidRDefault="009C1D69" w:rsidP="005E0B6F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9C1D69">
        <w:rPr>
          <w:rFonts w:ascii="Arial" w:hAnsi="Arial" w:cs="Arial"/>
          <w:b/>
          <w:color w:val="000000"/>
        </w:rPr>
        <w:t>Opis przedmiotu zamówienia</w:t>
      </w:r>
    </w:p>
    <w:p w14:paraId="731B716D" w14:textId="1FAAB130" w:rsidR="00066A21" w:rsidRPr="00ED4217" w:rsidRDefault="009C1D69" w:rsidP="00066A2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Przedmiotem 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zamówienia jest </w:t>
      </w:r>
      <w:r>
        <w:rPr>
          <w:rFonts w:ascii="Arial" w:hAnsi="Arial" w:cs="Arial"/>
          <w:color w:val="000000"/>
          <w:sz w:val="22"/>
          <w:szCs w:val="22"/>
        </w:rPr>
        <w:t>świadczenie usługi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 Inż</w:t>
      </w:r>
      <w:r>
        <w:rPr>
          <w:rFonts w:ascii="Arial" w:hAnsi="Arial" w:cs="Arial"/>
          <w:color w:val="000000"/>
          <w:sz w:val="22"/>
          <w:szCs w:val="22"/>
        </w:rPr>
        <w:t xml:space="preserve">yniera Kontraktu obejmującej </w:t>
      </w:r>
      <w:r>
        <w:rPr>
          <w:rFonts w:ascii="Arial" w:hAnsi="Arial" w:cs="Arial"/>
          <w:color w:val="000000"/>
          <w:sz w:val="22"/>
          <w:szCs w:val="22"/>
        </w:rPr>
        <w:br/>
        <w:t>m.in.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 usług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 nadzoru inwestorskiego i</w:t>
      </w:r>
      <w:r>
        <w:rPr>
          <w:rFonts w:ascii="Arial" w:hAnsi="Arial" w:cs="Arial"/>
          <w:color w:val="000000"/>
          <w:sz w:val="22"/>
          <w:szCs w:val="22"/>
        </w:rPr>
        <w:t xml:space="preserve"> nadzorów specjalistycznych (geotechnicznego, </w:t>
      </w:r>
      <w:r w:rsidRPr="00ED4217">
        <w:rPr>
          <w:rFonts w:ascii="Arial" w:hAnsi="Arial" w:cs="Arial"/>
          <w:color w:val="000000"/>
          <w:sz w:val="22"/>
          <w:szCs w:val="22"/>
        </w:rPr>
        <w:t xml:space="preserve"> konserwatorskiego</w:t>
      </w:r>
      <w:r>
        <w:rPr>
          <w:rFonts w:ascii="Arial" w:hAnsi="Arial" w:cs="Arial"/>
          <w:color w:val="000000"/>
          <w:sz w:val="22"/>
          <w:szCs w:val="22"/>
        </w:rPr>
        <w:t xml:space="preserve">, archeologicznego, ppoż.) nad realizacją. </w:t>
      </w:r>
      <w:r w:rsidR="00066A21">
        <w:rPr>
          <w:rFonts w:ascii="Arial" w:hAnsi="Arial" w:cs="Arial"/>
          <w:color w:val="000000"/>
          <w:sz w:val="22"/>
          <w:szCs w:val="22"/>
        </w:rPr>
        <w:t xml:space="preserve">Świadczenie usługi Inżyniera Kontraktu </w:t>
      </w:r>
      <w:r w:rsidR="00066A21" w:rsidRPr="00ED4217">
        <w:rPr>
          <w:rFonts w:ascii="Arial" w:hAnsi="Arial" w:cs="Arial"/>
          <w:color w:val="000000"/>
          <w:sz w:val="22"/>
          <w:szCs w:val="22"/>
        </w:rPr>
        <w:t>podzielon</w:t>
      </w:r>
      <w:r w:rsidR="00066A21">
        <w:rPr>
          <w:rFonts w:ascii="Arial" w:hAnsi="Arial" w:cs="Arial"/>
          <w:color w:val="000000"/>
          <w:sz w:val="22"/>
          <w:szCs w:val="22"/>
        </w:rPr>
        <w:t>e</w:t>
      </w:r>
      <w:r w:rsidR="00066A21" w:rsidRPr="00ED4217">
        <w:rPr>
          <w:rFonts w:ascii="Arial" w:hAnsi="Arial" w:cs="Arial"/>
          <w:color w:val="000000"/>
          <w:sz w:val="22"/>
          <w:szCs w:val="22"/>
        </w:rPr>
        <w:t xml:space="preserve"> </w:t>
      </w:r>
      <w:r w:rsidR="00066A21">
        <w:rPr>
          <w:rFonts w:ascii="Arial" w:hAnsi="Arial" w:cs="Arial"/>
          <w:color w:val="000000"/>
          <w:sz w:val="22"/>
          <w:szCs w:val="22"/>
        </w:rPr>
        <w:t xml:space="preserve">zostało na </w:t>
      </w:r>
      <w:r w:rsidR="00066A21" w:rsidRPr="00A421DC">
        <w:rPr>
          <w:rFonts w:ascii="Arial" w:hAnsi="Arial" w:cs="Arial"/>
          <w:color w:val="000000"/>
          <w:sz w:val="22"/>
          <w:szCs w:val="22"/>
        </w:rPr>
        <w:t>3 zakresy:</w:t>
      </w:r>
    </w:p>
    <w:p w14:paraId="7EDB6A4A" w14:textId="15460DDA" w:rsidR="00066A21" w:rsidRPr="00EE015E" w:rsidRDefault="00066A21" w:rsidP="005E0B6F">
      <w:pPr>
        <w:pStyle w:val="Akapitzlist"/>
        <w:numPr>
          <w:ilvl w:val="1"/>
          <w:numId w:val="4"/>
        </w:num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EE015E">
        <w:rPr>
          <w:rFonts w:ascii="Arial" w:hAnsi="Arial" w:cs="Arial"/>
          <w:b/>
          <w:color w:val="000000"/>
        </w:rPr>
        <w:t>Zakres I – Prace związane z bieżącym nadzorem inwestorskim nad robotami budowlanymi prowadzonymi przez G</w:t>
      </w:r>
      <w:r w:rsidR="001C5702" w:rsidRPr="00EE015E">
        <w:rPr>
          <w:rFonts w:ascii="Arial" w:hAnsi="Arial" w:cs="Arial"/>
          <w:b/>
          <w:color w:val="000000"/>
        </w:rPr>
        <w:t xml:space="preserve">eneralnego Wykonawcę robót budowlanych </w:t>
      </w:r>
      <w:r w:rsidR="00830529" w:rsidRPr="00EE015E">
        <w:rPr>
          <w:rFonts w:ascii="Arial" w:hAnsi="Arial" w:cs="Arial"/>
          <w:b/>
          <w:color w:val="000000"/>
        </w:rPr>
        <w:t>lub jego podwykonawców</w:t>
      </w:r>
      <w:r w:rsidR="00A13D60" w:rsidRPr="00EE015E">
        <w:rPr>
          <w:rFonts w:ascii="Arial" w:hAnsi="Arial" w:cs="Arial"/>
          <w:b/>
          <w:color w:val="000000"/>
        </w:rPr>
        <w:t xml:space="preserve"> (łącznie zwanych dalej GW)</w:t>
      </w:r>
      <w:r w:rsidRPr="00EE015E">
        <w:rPr>
          <w:rFonts w:ascii="Arial" w:hAnsi="Arial" w:cs="Arial"/>
          <w:b/>
          <w:color w:val="000000"/>
        </w:rPr>
        <w:t>.</w:t>
      </w:r>
    </w:p>
    <w:p w14:paraId="42899749" w14:textId="5B2F649B" w:rsidR="00066A21" w:rsidRPr="00EE015E" w:rsidRDefault="00066A21" w:rsidP="00EE015E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015E">
        <w:rPr>
          <w:rFonts w:ascii="Arial" w:hAnsi="Arial" w:cs="Arial"/>
          <w:color w:val="000000"/>
          <w:sz w:val="22"/>
          <w:szCs w:val="22"/>
        </w:rPr>
        <w:t xml:space="preserve">Wykonawca zobowiązany będzie do świadczenia usługi </w:t>
      </w:r>
      <w:proofErr w:type="spellStart"/>
      <w:r w:rsidRPr="00EE015E">
        <w:rPr>
          <w:rFonts w:ascii="Arial" w:hAnsi="Arial" w:cs="Arial"/>
          <w:color w:val="000000"/>
          <w:sz w:val="22"/>
          <w:szCs w:val="22"/>
        </w:rPr>
        <w:t>pełnobranżowego</w:t>
      </w:r>
      <w:proofErr w:type="spellEnd"/>
      <w:r w:rsidRPr="00EE015E">
        <w:rPr>
          <w:rFonts w:ascii="Arial" w:hAnsi="Arial" w:cs="Arial"/>
          <w:color w:val="000000"/>
          <w:sz w:val="22"/>
          <w:szCs w:val="22"/>
        </w:rPr>
        <w:t xml:space="preserve"> nadzoru inwestorskiego oraz nadzorów specjalistycznych w toku prowadzonych prac </w:t>
      </w:r>
      <w:r w:rsidR="00E60D44" w:rsidRPr="00EE015E">
        <w:rPr>
          <w:rFonts w:ascii="Arial" w:hAnsi="Arial" w:cs="Arial"/>
          <w:color w:val="000000"/>
          <w:sz w:val="22"/>
          <w:szCs w:val="22"/>
        </w:rPr>
        <w:t xml:space="preserve">budowlanych </w:t>
      </w:r>
      <w:r w:rsidR="00E60D44" w:rsidRPr="00EE015E">
        <w:rPr>
          <w:rFonts w:ascii="Arial" w:hAnsi="Arial" w:cs="Arial"/>
          <w:color w:val="000000"/>
          <w:sz w:val="22"/>
          <w:szCs w:val="22"/>
        </w:rPr>
        <w:br/>
      </w:r>
      <w:r w:rsidRPr="00EE015E">
        <w:rPr>
          <w:rFonts w:ascii="Arial" w:hAnsi="Arial" w:cs="Arial"/>
          <w:color w:val="000000"/>
          <w:sz w:val="22"/>
          <w:szCs w:val="22"/>
        </w:rPr>
        <w:t>w tym w szczególności do:</w:t>
      </w:r>
    </w:p>
    <w:p w14:paraId="11A85DF6" w14:textId="176BDFC2" w:rsidR="0045744D" w:rsidRDefault="00066A21" w:rsidP="005E0B6F">
      <w:pPr>
        <w:pStyle w:val="Akapitzlist20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070488">
        <w:rPr>
          <w:rFonts w:ascii="Arial" w:hAnsi="Arial" w:cs="Arial"/>
        </w:rPr>
        <w:t>Prowadzenia</w:t>
      </w:r>
      <w:r w:rsidR="00A13D60">
        <w:rPr>
          <w:rFonts w:ascii="Arial" w:hAnsi="Arial" w:cs="Arial"/>
        </w:rPr>
        <w:t xml:space="preserve"> bieżącego,</w:t>
      </w:r>
      <w:r w:rsidRPr="00070488">
        <w:rPr>
          <w:rFonts w:ascii="Arial" w:hAnsi="Arial" w:cs="Arial"/>
        </w:rPr>
        <w:t xml:space="preserve"> </w:t>
      </w:r>
      <w:proofErr w:type="spellStart"/>
      <w:r w:rsidR="0045744D">
        <w:rPr>
          <w:rFonts w:ascii="Arial" w:hAnsi="Arial" w:cs="Arial"/>
        </w:rPr>
        <w:t>pełnobranżowego</w:t>
      </w:r>
      <w:proofErr w:type="spellEnd"/>
      <w:r w:rsidR="0045744D">
        <w:rPr>
          <w:rFonts w:ascii="Arial" w:hAnsi="Arial" w:cs="Arial"/>
        </w:rPr>
        <w:t xml:space="preserve"> </w:t>
      </w:r>
      <w:r w:rsidRPr="00070488">
        <w:rPr>
          <w:rFonts w:ascii="Arial" w:hAnsi="Arial" w:cs="Arial"/>
        </w:rPr>
        <w:t>nadzoru inwestorskiego</w:t>
      </w:r>
      <w:r>
        <w:rPr>
          <w:rFonts w:ascii="Arial" w:hAnsi="Arial" w:cs="Arial"/>
        </w:rPr>
        <w:t xml:space="preserve"> osobiście przez osoby wskazane przez Wykonawcę w</w:t>
      </w:r>
      <w:r w:rsidR="00842670">
        <w:rPr>
          <w:rFonts w:ascii="Arial" w:hAnsi="Arial" w:cs="Arial"/>
        </w:rPr>
        <w:t xml:space="preserve"> </w:t>
      </w:r>
      <w:r w:rsidR="00842670" w:rsidRPr="00296845">
        <w:rPr>
          <w:rFonts w:ascii="Arial" w:hAnsi="Arial" w:cs="Arial"/>
          <w:b/>
          <w:bCs/>
        </w:rPr>
        <w:t xml:space="preserve">załączniku nr </w:t>
      </w:r>
      <w:r w:rsidR="00296845" w:rsidRPr="00296845">
        <w:rPr>
          <w:rFonts w:ascii="Arial" w:hAnsi="Arial" w:cs="Arial"/>
          <w:b/>
          <w:bCs/>
        </w:rPr>
        <w:t>7</w:t>
      </w:r>
      <w:r w:rsidR="00842670">
        <w:rPr>
          <w:rFonts w:ascii="Arial" w:hAnsi="Arial" w:cs="Arial"/>
        </w:rPr>
        <w:t xml:space="preserve"> do SIWZ</w:t>
      </w:r>
      <w:r>
        <w:rPr>
          <w:rFonts w:ascii="Arial" w:hAnsi="Arial" w:cs="Arial"/>
        </w:rPr>
        <w:t xml:space="preserve"> </w:t>
      </w:r>
      <w:r w:rsidR="00842670">
        <w:rPr>
          <w:rFonts w:ascii="Arial" w:hAnsi="Arial" w:cs="Arial"/>
        </w:rPr>
        <w:t>(</w:t>
      </w:r>
      <w:r>
        <w:rPr>
          <w:rFonts w:ascii="Arial" w:hAnsi="Arial" w:cs="Arial"/>
        </w:rPr>
        <w:t>wykaz osób</w:t>
      </w:r>
      <w:r w:rsidR="0084267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070488">
        <w:rPr>
          <w:rFonts w:ascii="Arial" w:hAnsi="Arial" w:cs="Arial"/>
        </w:rPr>
        <w:t xml:space="preserve"> nad robotami budowlanymi, montażowymi i instalacyjnymi realizowanymi przez </w:t>
      </w:r>
      <w:r w:rsidR="001C5702">
        <w:rPr>
          <w:rFonts w:ascii="Arial" w:hAnsi="Arial" w:cs="Arial"/>
        </w:rPr>
        <w:t>GW</w:t>
      </w:r>
      <w:r w:rsidR="00A13D60">
        <w:rPr>
          <w:rFonts w:ascii="Arial" w:hAnsi="Arial" w:cs="Arial"/>
        </w:rPr>
        <w:t xml:space="preserve">, </w:t>
      </w:r>
      <w:r w:rsidR="00A13D60">
        <w:rPr>
          <w:rFonts w:ascii="Arial" w:hAnsi="Arial" w:cs="Arial"/>
        </w:rPr>
        <w:br/>
      </w:r>
      <w:r w:rsidR="0045744D">
        <w:rPr>
          <w:rFonts w:ascii="Arial" w:hAnsi="Arial" w:cs="Arial"/>
        </w:rPr>
        <w:t>w następujących branżach/specjalnościach:</w:t>
      </w:r>
    </w:p>
    <w:p w14:paraId="7FA016D7" w14:textId="47502980" w:rsidR="0045744D" w:rsidRDefault="00A13D60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</w:t>
      </w:r>
      <w:r w:rsidR="0045744D">
        <w:rPr>
          <w:rFonts w:ascii="Arial" w:hAnsi="Arial" w:cs="Arial"/>
        </w:rPr>
        <w:t>konstrukcyjno-budowlan</w:t>
      </w:r>
      <w:r>
        <w:rPr>
          <w:rFonts w:ascii="Arial" w:hAnsi="Arial" w:cs="Arial"/>
        </w:rPr>
        <w:t>y</w:t>
      </w:r>
      <w:r w:rsidR="0045744D">
        <w:rPr>
          <w:rFonts w:ascii="Arial" w:hAnsi="Arial" w:cs="Arial"/>
        </w:rPr>
        <w:t xml:space="preserve"> (dalej: ogólnobudowlan</w:t>
      </w:r>
      <w:r>
        <w:rPr>
          <w:rFonts w:ascii="Arial" w:hAnsi="Arial" w:cs="Arial"/>
        </w:rPr>
        <w:t>y</w:t>
      </w:r>
      <w:r w:rsidR="0045744D">
        <w:rPr>
          <w:rFonts w:ascii="Arial" w:hAnsi="Arial" w:cs="Arial"/>
        </w:rPr>
        <w:t>),</w:t>
      </w:r>
    </w:p>
    <w:p w14:paraId="3634DDE8" w14:textId="718C8AED" w:rsidR="0045744D" w:rsidRDefault="00A13D60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</w:t>
      </w:r>
      <w:r w:rsidR="0045744D" w:rsidRPr="0045744D">
        <w:rPr>
          <w:rFonts w:ascii="Arial" w:hAnsi="Arial" w:cs="Arial"/>
        </w:rPr>
        <w:t>instalacyjn</w:t>
      </w:r>
      <w:r>
        <w:rPr>
          <w:rFonts w:ascii="Arial" w:hAnsi="Arial" w:cs="Arial"/>
        </w:rPr>
        <w:t>y</w:t>
      </w:r>
      <w:r w:rsidR="0045744D" w:rsidRPr="0045744D">
        <w:rPr>
          <w:rFonts w:ascii="Arial" w:hAnsi="Arial" w:cs="Arial"/>
        </w:rPr>
        <w:t xml:space="preserve"> w zakresie sieci, instalacji i urządzeń elektrycznych </w:t>
      </w:r>
      <w:r w:rsidR="00FF7A18">
        <w:rPr>
          <w:rFonts w:ascii="Arial" w:hAnsi="Arial" w:cs="Arial"/>
        </w:rPr>
        <w:br/>
      </w:r>
      <w:r w:rsidR="0045744D" w:rsidRPr="0045744D">
        <w:rPr>
          <w:rFonts w:ascii="Arial" w:hAnsi="Arial" w:cs="Arial"/>
        </w:rPr>
        <w:t>i elektroenergetycznych</w:t>
      </w:r>
      <w:r w:rsidR="0045744D">
        <w:rPr>
          <w:rFonts w:ascii="Arial" w:hAnsi="Arial" w:cs="Arial"/>
        </w:rPr>
        <w:t xml:space="preserve"> (dalej: elektryczn</w:t>
      </w:r>
      <w:r>
        <w:rPr>
          <w:rFonts w:ascii="Arial" w:hAnsi="Arial" w:cs="Arial"/>
        </w:rPr>
        <w:t>y</w:t>
      </w:r>
      <w:r w:rsidR="0045744D">
        <w:rPr>
          <w:rFonts w:ascii="Arial" w:hAnsi="Arial" w:cs="Arial"/>
        </w:rPr>
        <w:t>),</w:t>
      </w:r>
    </w:p>
    <w:p w14:paraId="3E184ADA" w14:textId="13398E20" w:rsidR="0045744D" w:rsidRDefault="00A13D60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</w:t>
      </w:r>
      <w:r w:rsidR="0045744D" w:rsidRPr="0045744D">
        <w:rPr>
          <w:rFonts w:ascii="Arial" w:hAnsi="Arial" w:cs="Arial"/>
        </w:rPr>
        <w:t>instalacyjn</w:t>
      </w:r>
      <w:r w:rsidR="00955FF9">
        <w:rPr>
          <w:rFonts w:ascii="Arial" w:hAnsi="Arial" w:cs="Arial"/>
        </w:rPr>
        <w:t>y</w:t>
      </w:r>
      <w:r w:rsidR="0045744D" w:rsidRPr="0045744D">
        <w:rPr>
          <w:rFonts w:ascii="Arial" w:hAnsi="Arial" w:cs="Arial"/>
        </w:rPr>
        <w:t xml:space="preserve"> w zakresie sieci, instalacji i urządzeń cieplnych, wentylacyjnych, gazowych, wodociągowych</w:t>
      </w:r>
      <w:r w:rsidR="000D0259">
        <w:rPr>
          <w:rFonts w:ascii="Arial" w:hAnsi="Arial" w:cs="Arial"/>
        </w:rPr>
        <w:t xml:space="preserve"> </w:t>
      </w:r>
      <w:r w:rsidR="0045744D" w:rsidRPr="0045744D">
        <w:rPr>
          <w:rFonts w:ascii="Arial" w:hAnsi="Arial" w:cs="Arial"/>
        </w:rPr>
        <w:t>i</w:t>
      </w:r>
      <w:r w:rsidR="000D0259">
        <w:rPr>
          <w:rFonts w:ascii="Arial" w:hAnsi="Arial" w:cs="Arial"/>
        </w:rPr>
        <w:t xml:space="preserve"> </w:t>
      </w:r>
      <w:r w:rsidR="0045744D" w:rsidRPr="0045744D">
        <w:rPr>
          <w:rFonts w:ascii="Arial" w:hAnsi="Arial" w:cs="Arial"/>
        </w:rPr>
        <w:t>kanalizacyjnych</w:t>
      </w:r>
      <w:r w:rsidR="0045744D">
        <w:rPr>
          <w:rFonts w:ascii="Arial" w:hAnsi="Arial" w:cs="Arial"/>
        </w:rPr>
        <w:t xml:space="preserve"> (dalej: sanitarn</w:t>
      </w:r>
      <w:r>
        <w:rPr>
          <w:rFonts w:ascii="Arial" w:hAnsi="Arial" w:cs="Arial"/>
        </w:rPr>
        <w:t>y</w:t>
      </w:r>
      <w:r w:rsidR="0045744D">
        <w:rPr>
          <w:rFonts w:ascii="Arial" w:hAnsi="Arial" w:cs="Arial"/>
        </w:rPr>
        <w:t>),</w:t>
      </w:r>
    </w:p>
    <w:p w14:paraId="2561F0D2" w14:textId="271430EE" w:rsidR="00B6097D" w:rsidRDefault="00A13D60" w:rsidP="00B6097D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</w:t>
      </w:r>
      <w:r w:rsidR="0045744D" w:rsidRPr="0045744D">
        <w:rPr>
          <w:rFonts w:ascii="Arial" w:hAnsi="Arial" w:cs="Arial"/>
        </w:rPr>
        <w:t>instalacyjn</w:t>
      </w:r>
      <w:r>
        <w:rPr>
          <w:rFonts w:ascii="Arial" w:hAnsi="Arial" w:cs="Arial"/>
        </w:rPr>
        <w:t>y</w:t>
      </w:r>
      <w:r w:rsidR="0045744D" w:rsidRPr="0045744D">
        <w:rPr>
          <w:rFonts w:ascii="Arial" w:hAnsi="Arial" w:cs="Arial"/>
        </w:rPr>
        <w:t xml:space="preserve"> telekomunikacyj</w:t>
      </w:r>
      <w:r>
        <w:rPr>
          <w:rFonts w:ascii="Arial" w:hAnsi="Arial" w:cs="Arial"/>
        </w:rPr>
        <w:t>ny</w:t>
      </w:r>
      <w:r w:rsidR="00C75B2A">
        <w:rPr>
          <w:rFonts w:ascii="Arial" w:hAnsi="Arial" w:cs="Arial"/>
        </w:rPr>
        <w:t xml:space="preserve"> i teletechniczny</w:t>
      </w:r>
      <w:r w:rsidR="003D33B8">
        <w:rPr>
          <w:rFonts w:ascii="Arial" w:hAnsi="Arial" w:cs="Arial"/>
        </w:rPr>
        <w:t xml:space="preserve"> (dalej: teletechniczny),</w:t>
      </w:r>
      <w:r>
        <w:rPr>
          <w:rFonts w:ascii="Arial" w:hAnsi="Arial" w:cs="Arial"/>
        </w:rPr>
        <w:t>.</w:t>
      </w:r>
    </w:p>
    <w:p w14:paraId="7C97042D" w14:textId="77777777" w:rsidR="00B6097D" w:rsidRPr="00B6097D" w:rsidRDefault="00B6097D" w:rsidP="00B6097D">
      <w:pPr>
        <w:pStyle w:val="Akapitzlist20"/>
        <w:spacing w:line="360" w:lineRule="auto"/>
        <w:ind w:left="1069"/>
        <w:contextualSpacing/>
        <w:jc w:val="both"/>
        <w:rPr>
          <w:rFonts w:ascii="Arial" w:hAnsi="Arial" w:cs="Arial"/>
        </w:rPr>
      </w:pPr>
    </w:p>
    <w:p w14:paraId="0CBE71B8" w14:textId="2A658204" w:rsidR="00D02AE8" w:rsidRDefault="00D02AE8" w:rsidP="00D02AE8">
      <w:pPr>
        <w:pStyle w:val="Akapitzlist2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</w:t>
      </w:r>
      <w:r w:rsidR="001C1C56">
        <w:rPr>
          <w:rFonts w:ascii="Arial" w:hAnsi="Arial" w:cs="Arial"/>
        </w:rPr>
        <w:t xml:space="preserve">w/w </w:t>
      </w:r>
      <w:r>
        <w:rPr>
          <w:rFonts w:ascii="Arial" w:hAnsi="Arial" w:cs="Arial"/>
        </w:rPr>
        <w:t xml:space="preserve">zespołu inspektorów nadzoru inwestorskiego dotyczy bieżącej kontroli </w:t>
      </w:r>
      <w:r w:rsidR="00955FF9">
        <w:rPr>
          <w:rFonts w:ascii="Arial" w:hAnsi="Arial" w:cs="Arial"/>
        </w:rPr>
        <w:br/>
      </w:r>
      <w:r>
        <w:rPr>
          <w:rFonts w:ascii="Arial" w:hAnsi="Arial" w:cs="Arial"/>
        </w:rPr>
        <w:t>i nadzoru nad całością robót prowadzonych przez GW, a w szczególności:</w:t>
      </w:r>
    </w:p>
    <w:p w14:paraId="4ED7CFDF" w14:textId="36330FAD" w:rsidR="003A69F0" w:rsidRDefault="003A69F0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E015E">
        <w:rPr>
          <w:rFonts w:ascii="Arial" w:hAnsi="Arial" w:cs="Arial"/>
          <w:color w:val="000000"/>
        </w:rPr>
        <w:t>pełnieni</w:t>
      </w:r>
      <w:r w:rsidR="00B6097D">
        <w:rPr>
          <w:rFonts w:ascii="Arial" w:hAnsi="Arial" w:cs="Arial"/>
          <w:color w:val="000000"/>
        </w:rPr>
        <w:t>a</w:t>
      </w:r>
      <w:r w:rsidRPr="00EE015E">
        <w:rPr>
          <w:rFonts w:ascii="Arial" w:hAnsi="Arial" w:cs="Arial"/>
          <w:color w:val="000000"/>
        </w:rPr>
        <w:t xml:space="preserve"> przez Inspektora nadzoru ogólnobudowlanego obowiązków inspektora nadzoru inwestorskiego w rozumieniu przepisów ustawy Prawo Budowlane, w tym </w:t>
      </w:r>
      <w:r w:rsidRPr="00EE015E">
        <w:rPr>
          <w:rFonts w:ascii="Arial" w:hAnsi="Arial" w:cs="Arial"/>
          <w:color w:val="000000"/>
        </w:rPr>
        <w:lastRenderedPageBreak/>
        <w:t>złożenie stosownych dokumentów i oświadczeń w Powiatowym Inspektoracie Nadzoru Budowlanego dla miasta Poznania (dalej PINB)</w:t>
      </w:r>
      <w:r w:rsidR="000D0259" w:rsidRPr="00EE015E">
        <w:rPr>
          <w:rFonts w:ascii="Arial" w:hAnsi="Arial" w:cs="Arial"/>
          <w:color w:val="000000"/>
        </w:rPr>
        <w:t xml:space="preserve">, </w:t>
      </w:r>
    </w:p>
    <w:p w14:paraId="5FED344A" w14:textId="634248A4" w:rsidR="00E276E6" w:rsidRPr="00E276E6" w:rsidRDefault="00E276E6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 xml:space="preserve">zorganizowania przekazania GW, terenu budowy wraz z opiniowaniem </w:t>
      </w:r>
      <w:r w:rsidRPr="00C17CE2">
        <w:rPr>
          <w:rFonts w:ascii="Arial" w:hAnsi="Arial" w:cs="Arial"/>
          <w:color w:val="000000"/>
        </w:rPr>
        <w:br/>
        <w:t>i akceptacją dokumentów, które GW, powinien dostarczyć inspektorowi nadzoru przed przekazaniem placu budowy oraz sporządzanie protokołu z przekazania,</w:t>
      </w:r>
    </w:p>
    <w:p w14:paraId="00E9AF0C" w14:textId="661CB2D2" w:rsidR="00E276E6" w:rsidRPr="00EE015E" w:rsidRDefault="00E276E6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 xml:space="preserve">reprezentowania Zamawiającego na budowie w zakresie spraw technicznych </w:t>
      </w:r>
      <w:r w:rsidRPr="00C17CE2">
        <w:rPr>
          <w:rFonts w:ascii="Arial" w:hAnsi="Arial" w:cs="Arial"/>
          <w:color w:val="000000"/>
        </w:rPr>
        <w:br/>
        <w:t xml:space="preserve">i finansowych w ramach dokumentacji projektowej opracowanej przez Zamawiającego, </w:t>
      </w:r>
      <w:r w:rsidR="00340F72" w:rsidRPr="00C17CE2">
        <w:rPr>
          <w:rFonts w:ascii="Arial" w:hAnsi="Arial" w:cs="Arial"/>
          <w:color w:val="000000"/>
        </w:rPr>
        <w:t>u</w:t>
      </w:r>
      <w:r w:rsidRPr="00C17CE2">
        <w:rPr>
          <w:rFonts w:ascii="Arial" w:hAnsi="Arial" w:cs="Arial"/>
          <w:color w:val="000000"/>
        </w:rPr>
        <w:t xml:space="preserve">stawy </w:t>
      </w:r>
      <w:r w:rsidR="00340F72" w:rsidRPr="00C17CE2">
        <w:rPr>
          <w:rFonts w:ascii="Arial" w:hAnsi="Arial" w:cs="Arial"/>
          <w:color w:val="000000"/>
        </w:rPr>
        <w:t>P</w:t>
      </w:r>
      <w:r w:rsidRPr="00C17CE2">
        <w:rPr>
          <w:rFonts w:ascii="Arial" w:hAnsi="Arial" w:cs="Arial"/>
          <w:color w:val="000000"/>
        </w:rPr>
        <w:t xml:space="preserve">rawo </w:t>
      </w:r>
      <w:r w:rsidR="00340F72" w:rsidRPr="00C17CE2">
        <w:rPr>
          <w:rFonts w:ascii="Arial" w:hAnsi="Arial" w:cs="Arial"/>
          <w:color w:val="000000"/>
        </w:rPr>
        <w:t>B</w:t>
      </w:r>
      <w:r w:rsidRPr="00C17CE2">
        <w:rPr>
          <w:rFonts w:ascii="Arial" w:hAnsi="Arial" w:cs="Arial"/>
          <w:color w:val="000000"/>
        </w:rPr>
        <w:t xml:space="preserve">udowlane, umowy </w:t>
      </w:r>
      <w:r w:rsidR="00340F72" w:rsidRPr="00C17CE2">
        <w:rPr>
          <w:rFonts w:ascii="Arial" w:hAnsi="Arial" w:cs="Arial"/>
          <w:color w:val="000000"/>
        </w:rPr>
        <w:t>z GW. Inżynier Kontraktu pozostaje</w:t>
      </w:r>
      <w:r w:rsidRPr="00C17CE2">
        <w:rPr>
          <w:rFonts w:ascii="Arial" w:hAnsi="Arial" w:cs="Arial"/>
          <w:color w:val="000000"/>
        </w:rPr>
        <w:t xml:space="preserve"> bez prawa </w:t>
      </w:r>
      <w:r w:rsidR="00340F72" w:rsidRPr="00C17CE2">
        <w:rPr>
          <w:rFonts w:ascii="Arial" w:hAnsi="Arial" w:cs="Arial"/>
          <w:color w:val="000000"/>
        </w:rPr>
        <w:br/>
      </w:r>
      <w:r w:rsidRPr="00C17CE2">
        <w:rPr>
          <w:rFonts w:ascii="Arial" w:hAnsi="Arial" w:cs="Arial"/>
          <w:color w:val="000000"/>
        </w:rPr>
        <w:t>do zaciągania zobowiązań finansowych ani też takich, których skutki mogą spowodować takie zobowiązania</w:t>
      </w:r>
      <w:r w:rsidR="00340F72" w:rsidRPr="00C17CE2">
        <w:rPr>
          <w:rFonts w:ascii="Arial" w:hAnsi="Arial" w:cs="Arial"/>
          <w:color w:val="000000"/>
        </w:rPr>
        <w:t>,</w:t>
      </w:r>
    </w:p>
    <w:p w14:paraId="62D3B54B" w14:textId="1C558C2E" w:rsidR="00D809C7" w:rsidRDefault="00D809C7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znajomości kompletnej</w:t>
      </w:r>
      <w:r w:rsidR="00C46522">
        <w:rPr>
          <w:rFonts w:ascii="Arial" w:hAnsi="Arial" w:cs="Arial"/>
          <w:color w:val="000000"/>
        </w:rPr>
        <w:t xml:space="preserve">, aktualnej </w:t>
      </w:r>
      <w:r>
        <w:rPr>
          <w:rFonts w:ascii="Arial" w:hAnsi="Arial" w:cs="Arial"/>
          <w:color w:val="000000"/>
        </w:rPr>
        <w:t>dokumentacji projektowej</w:t>
      </w:r>
      <w:r w:rsidR="00F06EC2">
        <w:rPr>
          <w:rFonts w:ascii="Arial" w:hAnsi="Arial" w:cs="Arial"/>
          <w:color w:val="000000"/>
        </w:rPr>
        <w:t xml:space="preserve"> i dokumentacji formalnej,</w:t>
      </w:r>
      <w:r>
        <w:rPr>
          <w:rFonts w:ascii="Arial" w:hAnsi="Arial" w:cs="Arial"/>
          <w:color w:val="000000"/>
        </w:rPr>
        <w:t xml:space="preserve"> stanowiącej podstawę realizacji kontraktu przez GW</w:t>
      </w:r>
      <w:r w:rsidR="00F06EC2">
        <w:rPr>
          <w:rFonts w:ascii="Arial" w:hAnsi="Arial" w:cs="Arial"/>
          <w:color w:val="000000"/>
        </w:rPr>
        <w:t>,</w:t>
      </w:r>
    </w:p>
    <w:p w14:paraId="6761C369" w14:textId="597118DD" w:rsidR="001B3083" w:rsidRPr="00EE015E" w:rsidRDefault="000D025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E015E">
        <w:rPr>
          <w:rFonts w:ascii="Arial" w:hAnsi="Arial" w:cs="Arial"/>
          <w:color w:val="000000"/>
        </w:rPr>
        <w:t>w</w:t>
      </w:r>
      <w:r w:rsidR="001B3083" w:rsidRPr="00EE015E">
        <w:rPr>
          <w:rFonts w:ascii="Arial" w:hAnsi="Arial" w:cs="Arial"/>
          <w:color w:val="000000"/>
        </w:rPr>
        <w:t>sparci</w:t>
      </w:r>
      <w:r w:rsidR="00B6097D">
        <w:rPr>
          <w:rFonts w:ascii="Arial" w:hAnsi="Arial" w:cs="Arial"/>
          <w:color w:val="000000"/>
        </w:rPr>
        <w:t>a</w:t>
      </w:r>
      <w:r w:rsidR="001B3083" w:rsidRPr="00EE015E">
        <w:rPr>
          <w:rFonts w:ascii="Arial" w:hAnsi="Arial" w:cs="Arial"/>
          <w:color w:val="000000"/>
        </w:rPr>
        <w:t xml:space="preserve"> merytoryczne</w:t>
      </w:r>
      <w:r w:rsidR="00B6097D">
        <w:rPr>
          <w:rFonts w:ascii="Arial" w:hAnsi="Arial" w:cs="Arial"/>
          <w:color w:val="000000"/>
        </w:rPr>
        <w:t>go</w:t>
      </w:r>
      <w:r w:rsidR="001B3083" w:rsidRPr="00EE015E">
        <w:rPr>
          <w:rFonts w:ascii="Arial" w:hAnsi="Arial" w:cs="Arial"/>
          <w:color w:val="000000"/>
        </w:rPr>
        <w:t xml:space="preserve"> zespołu projektowego Zamawiającego poprzez bieżące doradztwo </w:t>
      </w:r>
      <w:r w:rsidRPr="00EE015E">
        <w:rPr>
          <w:rFonts w:ascii="Arial" w:hAnsi="Arial" w:cs="Arial"/>
          <w:color w:val="000000"/>
        </w:rPr>
        <w:t>przy opracowywaniu</w:t>
      </w:r>
      <w:r w:rsidR="001B3083" w:rsidRPr="00EE015E">
        <w:rPr>
          <w:rFonts w:ascii="Arial" w:hAnsi="Arial" w:cs="Arial"/>
          <w:color w:val="000000"/>
        </w:rPr>
        <w:t xml:space="preserve"> rewizji projektu wykonawczego</w:t>
      </w:r>
      <w:r w:rsidRPr="00EE015E">
        <w:rPr>
          <w:rFonts w:ascii="Arial" w:hAnsi="Arial" w:cs="Arial"/>
          <w:color w:val="000000"/>
        </w:rPr>
        <w:t>,</w:t>
      </w:r>
    </w:p>
    <w:p w14:paraId="720871C5" w14:textId="6C82F46A" w:rsidR="001B3083" w:rsidRDefault="000D025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E015E">
        <w:rPr>
          <w:rFonts w:ascii="Arial" w:hAnsi="Arial" w:cs="Arial"/>
          <w:color w:val="000000"/>
        </w:rPr>
        <w:t>bieżąc</w:t>
      </w:r>
      <w:r w:rsidR="00B6097D">
        <w:rPr>
          <w:rFonts w:ascii="Arial" w:hAnsi="Arial" w:cs="Arial"/>
          <w:color w:val="000000"/>
        </w:rPr>
        <w:t>ej</w:t>
      </w:r>
      <w:r w:rsidRPr="00EE015E">
        <w:rPr>
          <w:rFonts w:ascii="Arial" w:hAnsi="Arial" w:cs="Arial"/>
          <w:color w:val="000000"/>
        </w:rPr>
        <w:t xml:space="preserve"> </w:t>
      </w:r>
      <w:r w:rsidR="00D02AE8" w:rsidRPr="00EE015E">
        <w:rPr>
          <w:rFonts w:ascii="Arial" w:hAnsi="Arial" w:cs="Arial"/>
          <w:color w:val="000000"/>
        </w:rPr>
        <w:t>kontrol</w:t>
      </w:r>
      <w:r w:rsidR="00B6097D">
        <w:rPr>
          <w:rFonts w:ascii="Arial" w:hAnsi="Arial" w:cs="Arial"/>
          <w:color w:val="000000"/>
        </w:rPr>
        <w:t>i</w:t>
      </w:r>
      <w:r w:rsidR="00D02AE8" w:rsidRPr="00EE015E">
        <w:rPr>
          <w:rFonts w:ascii="Arial" w:hAnsi="Arial" w:cs="Arial"/>
          <w:color w:val="000000"/>
        </w:rPr>
        <w:t xml:space="preserve"> zgodności</w:t>
      </w:r>
      <w:r w:rsidR="001B3083" w:rsidRPr="00EE015E">
        <w:rPr>
          <w:rFonts w:ascii="Arial" w:hAnsi="Arial" w:cs="Arial"/>
          <w:color w:val="000000"/>
        </w:rPr>
        <w:t xml:space="preserve"> </w:t>
      </w:r>
      <w:r w:rsidR="00340F72">
        <w:rPr>
          <w:rFonts w:ascii="Arial" w:hAnsi="Arial" w:cs="Arial"/>
          <w:color w:val="000000"/>
        </w:rPr>
        <w:t>robót</w:t>
      </w:r>
      <w:r w:rsidR="00340F72" w:rsidRPr="00EE015E">
        <w:rPr>
          <w:rFonts w:ascii="Arial" w:hAnsi="Arial" w:cs="Arial"/>
          <w:color w:val="000000"/>
        </w:rPr>
        <w:t xml:space="preserve"> </w:t>
      </w:r>
      <w:r w:rsidR="00D02AE8" w:rsidRPr="00EE015E">
        <w:rPr>
          <w:rFonts w:ascii="Arial" w:hAnsi="Arial" w:cs="Arial"/>
          <w:color w:val="000000"/>
        </w:rPr>
        <w:t xml:space="preserve">z udzielonym pozwoleniem na </w:t>
      </w:r>
      <w:r w:rsidR="001C1C56" w:rsidRPr="00EE015E">
        <w:rPr>
          <w:rFonts w:ascii="Arial" w:hAnsi="Arial" w:cs="Arial"/>
          <w:color w:val="000000"/>
        </w:rPr>
        <w:t>budowę</w:t>
      </w:r>
      <w:r w:rsidR="00B6097D">
        <w:rPr>
          <w:rFonts w:ascii="Arial" w:hAnsi="Arial" w:cs="Arial"/>
          <w:color w:val="000000"/>
        </w:rPr>
        <w:t xml:space="preserve">, </w:t>
      </w:r>
      <w:r w:rsidR="001B3083" w:rsidRPr="00EE015E">
        <w:rPr>
          <w:rFonts w:ascii="Arial" w:hAnsi="Arial" w:cs="Arial"/>
          <w:color w:val="000000"/>
        </w:rPr>
        <w:t xml:space="preserve">dokumentacją wykonawczą opracowywaną przez Zamawiającego, a także </w:t>
      </w:r>
      <w:r w:rsidR="00B6097D">
        <w:rPr>
          <w:rFonts w:ascii="Arial" w:hAnsi="Arial" w:cs="Arial"/>
          <w:color w:val="000000"/>
        </w:rPr>
        <w:t xml:space="preserve">z </w:t>
      </w:r>
      <w:r w:rsidR="001B3083" w:rsidRPr="00EE015E">
        <w:rPr>
          <w:rFonts w:ascii="Arial" w:hAnsi="Arial" w:cs="Arial"/>
          <w:color w:val="000000"/>
        </w:rPr>
        <w:t>zasadami wiedzy technicznej,</w:t>
      </w:r>
    </w:p>
    <w:p w14:paraId="76E78582" w14:textId="0CFB70D4" w:rsidR="009479C7" w:rsidRDefault="009479C7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>rozwiązywania bieżących problemów technicznych w trakcie realizacji robót budowalnych, w porozumieniu z nadzorem autorskim i z Zamawiającym,</w:t>
      </w:r>
    </w:p>
    <w:p w14:paraId="2046CFCA" w14:textId="26E8FFDE" w:rsidR="00340F72" w:rsidRPr="00EE015E" w:rsidRDefault="00340F72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>kontroli i nadzoru nad zgodnością realizacji robót z odpowiednimi wymaganiami     bezpieczeństwa i ochrony zdrowia, bezpieczeństwa przeciwpożarowego, przepisów  związanych z ochroną środowiska,</w:t>
      </w:r>
    </w:p>
    <w:p w14:paraId="7F3E7450" w14:textId="1DB988DF" w:rsidR="00D02AE8" w:rsidRPr="00EE015E" w:rsidRDefault="00D02AE8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E015E">
        <w:rPr>
          <w:rFonts w:ascii="Arial" w:hAnsi="Arial" w:cs="Arial"/>
          <w:color w:val="000000"/>
        </w:rPr>
        <w:t>dokonywani</w:t>
      </w:r>
      <w:r w:rsidR="00B6097D">
        <w:rPr>
          <w:rFonts w:ascii="Arial" w:hAnsi="Arial" w:cs="Arial"/>
          <w:color w:val="000000"/>
        </w:rPr>
        <w:t>a</w:t>
      </w:r>
      <w:r w:rsidRPr="00EE015E">
        <w:rPr>
          <w:rFonts w:ascii="Arial" w:hAnsi="Arial" w:cs="Arial"/>
          <w:color w:val="000000"/>
        </w:rPr>
        <w:t xml:space="preserve"> stosownych wpisów do Dziennika Budowy,</w:t>
      </w:r>
    </w:p>
    <w:p w14:paraId="0B80BFDF" w14:textId="569B19EB" w:rsidR="00B6097D" w:rsidRDefault="001B3083" w:rsidP="00B609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opiniowani</w:t>
      </w:r>
      <w:r w:rsidR="00B6097D" w:rsidRPr="00675EC3">
        <w:rPr>
          <w:rFonts w:ascii="Arial" w:hAnsi="Arial" w:cs="Arial"/>
          <w:color w:val="000000"/>
        </w:rPr>
        <w:t>a</w:t>
      </w:r>
      <w:r w:rsidRPr="00675EC3">
        <w:rPr>
          <w:rFonts w:ascii="Arial" w:hAnsi="Arial" w:cs="Arial"/>
          <w:color w:val="000000"/>
        </w:rPr>
        <w:t xml:space="preserve"> rewizji projektu wykonawczego opracowywanego przez Zamawiającego</w:t>
      </w:r>
      <w:r w:rsidR="00B6097D" w:rsidRPr="00675EC3">
        <w:rPr>
          <w:rFonts w:ascii="Arial" w:hAnsi="Arial" w:cs="Arial"/>
          <w:color w:val="000000"/>
        </w:rPr>
        <w:t xml:space="preserve"> </w:t>
      </w:r>
      <w:r w:rsidR="00B66276">
        <w:rPr>
          <w:rFonts w:ascii="Arial" w:hAnsi="Arial" w:cs="Arial"/>
          <w:color w:val="000000"/>
        </w:rPr>
        <w:br/>
      </w:r>
      <w:r w:rsidR="00B6097D" w:rsidRPr="00675EC3">
        <w:rPr>
          <w:rFonts w:ascii="Arial" w:hAnsi="Arial" w:cs="Arial"/>
          <w:color w:val="000000"/>
        </w:rPr>
        <w:t>w toku realizacji zadania</w:t>
      </w:r>
      <w:r w:rsidRPr="00675EC3">
        <w:rPr>
          <w:rFonts w:ascii="Arial" w:hAnsi="Arial" w:cs="Arial"/>
          <w:color w:val="000000"/>
        </w:rPr>
        <w:t xml:space="preserve">, w zakresie zgodności projektowanych rozwiązań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z przepisami prawa budowlanego i zasadami wiedzy technicznej</w:t>
      </w:r>
      <w:r w:rsidR="000D0259" w:rsidRPr="00675EC3">
        <w:rPr>
          <w:rFonts w:ascii="Arial" w:hAnsi="Arial" w:cs="Arial"/>
          <w:color w:val="000000"/>
        </w:rPr>
        <w:t>,</w:t>
      </w:r>
      <w:r w:rsidR="00B6097D" w:rsidRPr="00675EC3">
        <w:rPr>
          <w:rFonts w:ascii="Arial" w:hAnsi="Arial" w:cs="Arial"/>
          <w:color w:val="000000"/>
        </w:rPr>
        <w:t xml:space="preserve"> </w:t>
      </w:r>
    </w:p>
    <w:p w14:paraId="52B565F5" w14:textId="52C21B7D" w:rsidR="00340F72" w:rsidRPr="00C17CE2" w:rsidRDefault="00340F72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 xml:space="preserve">bieżącego zgłaszania Zamawiającemu konieczności wprowadzenia wszelkich zmian </w:t>
      </w:r>
      <w:r w:rsidRPr="00C17CE2">
        <w:rPr>
          <w:rFonts w:ascii="Arial" w:hAnsi="Arial" w:cs="Arial"/>
          <w:color w:val="000000"/>
        </w:rPr>
        <w:br/>
        <w:t>w dokumentacji projektowej i specyfikacjach technicznych, które mogą okazać się niezbędne lub pożądane w trakcie, jak również po wykonaniu Zadania.</w:t>
      </w:r>
    </w:p>
    <w:p w14:paraId="38F5B8FC" w14:textId="6C870985" w:rsidR="00D02AE8" w:rsidRDefault="00D02AE8" w:rsidP="003039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54C23">
        <w:rPr>
          <w:rFonts w:ascii="Arial" w:hAnsi="Arial" w:cs="Arial"/>
          <w:color w:val="000000"/>
        </w:rPr>
        <w:t>opiniowani</w:t>
      </w:r>
      <w:r w:rsidR="00B6097D" w:rsidRPr="00A54C23">
        <w:rPr>
          <w:rFonts w:ascii="Arial" w:hAnsi="Arial" w:cs="Arial"/>
          <w:color w:val="000000"/>
        </w:rPr>
        <w:t>a</w:t>
      </w:r>
      <w:r w:rsidRPr="00A54C23">
        <w:rPr>
          <w:rFonts w:ascii="Arial" w:hAnsi="Arial" w:cs="Arial"/>
          <w:color w:val="000000"/>
        </w:rPr>
        <w:t xml:space="preserve"> kart materiałowych zgłaszanych przez GW do Zamawiającego </w:t>
      </w:r>
      <w:r w:rsidRPr="00A54C23">
        <w:rPr>
          <w:rFonts w:ascii="Arial" w:hAnsi="Arial" w:cs="Arial"/>
          <w:color w:val="000000"/>
        </w:rPr>
        <w:br/>
        <w:t>w procesie akceptacji materiału lub technologii przed wbudowaniem,</w:t>
      </w:r>
      <w:r w:rsidR="00606874" w:rsidRPr="00A54C23">
        <w:rPr>
          <w:rFonts w:ascii="Arial" w:hAnsi="Arial" w:cs="Arial"/>
          <w:color w:val="000000"/>
        </w:rPr>
        <w:t xml:space="preserve"> a także udziału </w:t>
      </w:r>
      <w:r w:rsidR="00B66276">
        <w:rPr>
          <w:rFonts w:ascii="Arial" w:hAnsi="Arial" w:cs="Arial"/>
          <w:color w:val="000000"/>
        </w:rPr>
        <w:br/>
      </w:r>
      <w:r w:rsidR="00606874" w:rsidRPr="00A54C23">
        <w:rPr>
          <w:rFonts w:ascii="Arial" w:hAnsi="Arial" w:cs="Arial"/>
          <w:color w:val="000000"/>
        </w:rPr>
        <w:lastRenderedPageBreak/>
        <w:t xml:space="preserve">w procesie wzorcowania i oceny </w:t>
      </w:r>
      <w:r w:rsidR="00606874" w:rsidRPr="00675EC3">
        <w:rPr>
          <w:rFonts w:ascii="Arial" w:hAnsi="Arial" w:cs="Arial"/>
          <w:color w:val="000000"/>
        </w:rPr>
        <w:t>próbek,</w:t>
      </w:r>
      <w:r w:rsidRPr="00675EC3">
        <w:rPr>
          <w:rFonts w:ascii="Arial" w:hAnsi="Arial" w:cs="Arial"/>
          <w:color w:val="000000"/>
        </w:rPr>
        <w:t xml:space="preserve"> </w:t>
      </w:r>
      <w:r w:rsidR="00A54C23" w:rsidRPr="00675EC3">
        <w:rPr>
          <w:rFonts w:ascii="Arial" w:hAnsi="Arial" w:cs="Arial"/>
          <w:color w:val="000000"/>
        </w:rPr>
        <w:t xml:space="preserve">przy czym w przypadku rozbieżności opinii </w:t>
      </w:r>
      <w:r w:rsidR="00B66276">
        <w:rPr>
          <w:rFonts w:ascii="Arial" w:hAnsi="Arial" w:cs="Arial"/>
          <w:color w:val="000000"/>
        </w:rPr>
        <w:br/>
      </w:r>
      <w:r w:rsidR="00A54C23" w:rsidRPr="00675EC3">
        <w:rPr>
          <w:rFonts w:ascii="Arial" w:hAnsi="Arial" w:cs="Arial"/>
          <w:color w:val="000000"/>
        </w:rPr>
        <w:t xml:space="preserve">w zakresie projektowanych rozwiązań pomiędzy Zespołem Inżyniera Kontraktu, </w:t>
      </w:r>
      <w:r w:rsidR="00B66276">
        <w:rPr>
          <w:rFonts w:ascii="Arial" w:hAnsi="Arial" w:cs="Arial"/>
          <w:color w:val="000000"/>
        </w:rPr>
        <w:br/>
      </w:r>
      <w:r w:rsidR="00A54C23" w:rsidRPr="00675EC3">
        <w:rPr>
          <w:rFonts w:ascii="Arial" w:hAnsi="Arial" w:cs="Arial"/>
          <w:color w:val="000000"/>
        </w:rPr>
        <w:t>a Zespołem GW, nadrzędną będzie opinia Zespołu Inżyniera Kontraktu, zaś ostateczną decyzję o akceptacji lub odrzuceniu proponowanych rozwiązań podejmować będzie Zamawiający,</w:t>
      </w:r>
    </w:p>
    <w:p w14:paraId="596352F3" w14:textId="0CE62922" w:rsidR="009479C7" w:rsidRPr="009479C7" w:rsidRDefault="009479C7" w:rsidP="003039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bież</w:t>
      </w:r>
      <w:r w:rsidR="00B66276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cej kontroli jakoś</w:t>
      </w:r>
      <w:r w:rsidR="00B6627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i dostarczonych na budowę </w:t>
      </w:r>
      <w:r w:rsidRPr="00C17CE2">
        <w:rPr>
          <w:rFonts w:ascii="Arial" w:hAnsi="Arial" w:cs="Arial"/>
          <w:color w:val="000000"/>
        </w:rPr>
        <w:t>materiałów, sposobu ich składowania i przechowywania, zgodności z zatwierdzoną przez Zamawiającego kartą materiałową,</w:t>
      </w:r>
    </w:p>
    <w:p w14:paraId="2F2F7D81" w14:textId="58251714" w:rsidR="009479C7" w:rsidRPr="009479C7" w:rsidRDefault="009479C7" w:rsidP="003039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>weryfikacji i opiniowania wyników badań jakości materiałów lub robót wykonywanych przez GW.</w:t>
      </w:r>
    </w:p>
    <w:p w14:paraId="686A15F5" w14:textId="5D863C11" w:rsidR="00D02AE8" w:rsidRPr="00EE015E" w:rsidRDefault="00D02AE8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E015E">
        <w:rPr>
          <w:rFonts w:ascii="Arial" w:hAnsi="Arial" w:cs="Arial"/>
          <w:color w:val="000000"/>
        </w:rPr>
        <w:t>stał</w:t>
      </w:r>
      <w:r w:rsidR="00B6097D">
        <w:rPr>
          <w:rFonts w:ascii="Arial" w:hAnsi="Arial" w:cs="Arial"/>
          <w:color w:val="000000"/>
        </w:rPr>
        <w:t>ego</w:t>
      </w:r>
      <w:r w:rsidRPr="00EE015E">
        <w:rPr>
          <w:rFonts w:ascii="Arial" w:hAnsi="Arial" w:cs="Arial"/>
          <w:color w:val="000000"/>
        </w:rPr>
        <w:t xml:space="preserve"> udział</w:t>
      </w:r>
      <w:r w:rsidR="00B6097D">
        <w:rPr>
          <w:rFonts w:ascii="Arial" w:hAnsi="Arial" w:cs="Arial"/>
          <w:color w:val="000000"/>
        </w:rPr>
        <w:t>u</w:t>
      </w:r>
      <w:r w:rsidRPr="00EE015E">
        <w:rPr>
          <w:rFonts w:ascii="Arial" w:hAnsi="Arial" w:cs="Arial"/>
          <w:color w:val="000000"/>
        </w:rPr>
        <w:t xml:space="preserve"> </w:t>
      </w:r>
      <w:r w:rsidR="003A69F0" w:rsidRPr="00EE015E">
        <w:rPr>
          <w:rFonts w:ascii="Arial" w:hAnsi="Arial" w:cs="Arial"/>
          <w:color w:val="000000"/>
        </w:rPr>
        <w:t>Kierownika Zespołu (Koordynator</w:t>
      </w:r>
      <w:r w:rsidR="00B6097D">
        <w:rPr>
          <w:rFonts w:ascii="Arial" w:hAnsi="Arial" w:cs="Arial"/>
          <w:color w:val="000000"/>
        </w:rPr>
        <w:t>a</w:t>
      </w:r>
      <w:r w:rsidR="003A69F0" w:rsidRPr="00EE015E">
        <w:rPr>
          <w:rFonts w:ascii="Arial" w:hAnsi="Arial" w:cs="Arial"/>
          <w:color w:val="000000"/>
        </w:rPr>
        <w:t xml:space="preserve"> Inspektorów Nadzoru) oraz Inspektora nadzoru ogólnobudowlanego w</w:t>
      </w:r>
      <w:r w:rsidR="00955FF9" w:rsidRPr="00EE015E">
        <w:rPr>
          <w:rFonts w:ascii="Arial" w:hAnsi="Arial" w:cs="Arial"/>
          <w:color w:val="000000"/>
        </w:rPr>
        <w:t xml:space="preserve"> zebraniach koordynacyjnych (dalej Rada Budowy) odbywających się nie częściej niż raz w tygodniu na terenie budowy</w:t>
      </w:r>
      <w:r w:rsidRPr="00EE015E">
        <w:rPr>
          <w:rFonts w:ascii="Arial" w:hAnsi="Arial" w:cs="Arial"/>
          <w:color w:val="000000"/>
        </w:rPr>
        <w:t>,</w:t>
      </w:r>
    </w:p>
    <w:p w14:paraId="637AE540" w14:textId="13852DE7" w:rsidR="003A69F0" w:rsidRPr="00EE015E" w:rsidRDefault="00D02AE8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E015E">
        <w:rPr>
          <w:rFonts w:ascii="Arial" w:hAnsi="Arial" w:cs="Arial"/>
          <w:color w:val="000000"/>
        </w:rPr>
        <w:t xml:space="preserve">w okresach realizacji </w:t>
      </w:r>
      <w:r w:rsidR="003A69F0" w:rsidRPr="00EE015E">
        <w:rPr>
          <w:rFonts w:ascii="Arial" w:hAnsi="Arial" w:cs="Arial"/>
          <w:color w:val="000000"/>
        </w:rPr>
        <w:t xml:space="preserve">branżowych </w:t>
      </w:r>
      <w:r w:rsidRPr="00EE015E">
        <w:rPr>
          <w:rFonts w:ascii="Arial" w:hAnsi="Arial" w:cs="Arial"/>
          <w:color w:val="000000"/>
        </w:rPr>
        <w:t xml:space="preserve">prac </w:t>
      </w:r>
      <w:r w:rsidR="003A69F0" w:rsidRPr="00EE015E">
        <w:rPr>
          <w:rFonts w:ascii="Arial" w:hAnsi="Arial" w:cs="Arial"/>
          <w:color w:val="000000"/>
        </w:rPr>
        <w:t xml:space="preserve">instalacyjnych (elektrycznych, sanitarnych </w:t>
      </w:r>
      <w:r w:rsidR="00B66276">
        <w:rPr>
          <w:rFonts w:ascii="Arial" w:hAnsi="Arial" w:cs="Arial"/>
          <w:color w:val="000000"/>
        </w:rPr>
        <w:br/>
      </w:r>
      <w:r w:rsidR="003A69F0" w:rsidRPr="00EE015E">
        <w:rPr>
          <w:rFonts w:ascii="Arial" w:hAnsi="Arial" w:cs="Arial"/>
          <w:color w:val="000000"/>
        </w:rPr>
        <w:t>i teletechnicznych)</w:t>
      </w:r>
      <w:r w:rsidRPr="00EE015E">
        <w:rPr>
          <w:rFonts w:ascii="Arial" w:hAnsi="Arial" w:cs="Arial"/>
          <w:color w:val="000000"/>
        </w:rPr>
        <w:t xml:space="preserve"> - </w:t>
      </w:r>
      <w:r w:rsidR="003A69F0" w:rsidRPr="00EE015E">
        <w:rPr>
          <w:rFonts w:ascii="Arial" w:hAnsi="Arial" w:cs="Arial"/>
          <w:color w:val="000000"/>
        </w:rPr>
        <w:t>stał</w:t>
      </w:r>
      <w:r w:rsidR="00B6097D">
        <w:rPr>
          <w:rFonts w:ascii="Arial" w:hAnsi="Arial" w:cs="Arial"/>
          <w:color w:val="000000"/>
        </w:rPr>
        <w:t>ego</w:t>
      </w:r>
      <w:r w:rsidR="003A69F0" w:rsidRPr="00EE015E">
        <w:rPr>
          <w:rFonts w:ascii="Arial" w:hAnsi="Arial" w:cs="Arial"/>
          <w:color w:val="000000"/>
        </w:rPr>
        <w:t xml:space="preserve"> </w:t>
      </w:r>
      <w:r w:rsidRPr="00EE015E">
        <w:rPr>
          <w:rFonts w:ascii="Arial" w:hAnsi="Arial" w:cs="Arial"/>
          <w:color w:val="000000"/>
        </w:rPr>
        <w:t>udział</w:t>
      </w:r>
      <w:r w:rsidR="00B6097D">
        <w:rPr>
          <w:rFonts w:ascii="Arial" w:hAnsi="Arial" w:cs="Arial"/>
          <w:color w:val="000000"/>
        </w:rPr>
        <w:t>u</w:t>
      </w:r>
      <w:r w:rsidRPr="00EE015E">
        <w:rPr>
          <w:rFonts w:ascii="Arial" w:hAnsi="Arial" w:cs="Arial"/>
          <w:color w:val="000000"/>
        </w:rPr>
        <w:t xml:space="preserve"> </w:t>
      </w:r>
      <w:r w:rsidR="003A69F0" w:rsidRPr="00EE015E">
        <w:rPr>
          <w:rFonts w:ascii="Arial" w:hAnsi="Arial" w:cs="Arial"/>
          <w:color w:val="000000"/>
        </w:rPr>
        <w:t xml:space="preserve">odpowiednich </w:t>
      </w:r>
      <w:r w:rsidRPr="00EE015E">
        <w:rPr>
          <w:rFonts w:ascii="Arial" w:hAnsi="Arial" w:cs="Arial"/>
          <w:color w:val="000000"/>
        </w:rPr>
        <w:t>inspektor</w:t>
      </w:r>
      <w:r w:rsidR="003A69F0" w:rsidRPr="00EE015E">
        <w:rPr>
          <w:rFonts w:ascii="Arial" w:hAnsi="Arial" w:cs="Arial"/>
          <w:color w:val="000000"/>
        </w:rPr>
        <w:t>ów</w:t>
      </w:r>
      <w:r w:rsidRPr="00EE015E">
        <w:rPr>
          <w:rFonts w:ascii="Arial" w:hAnsi="Arial" w:cs="Arial"/>
          <w:color w:val="000000"/>
        </w:rPr>
        <w:t xml:space="preserve"> nadzoru </w:t>
      </w:r>
      <w:r w:rsidR="003A69F0" w:rsidRPr="00EE015E">
        <w:rPr>
          <w:rFonts w:ascii="Arial" w:hAnsi="Arial" w:cs="Arial"/>
          <w:color w:val="000000"/>
        </w:rPr>
        <w:t xml:space="preserve">instalacyjnego </w:t>
      </w:r>
      <w:r w:rsidRPr="00EE015E">
        <w:rPr>
          <w:rFonts w:ascii="Arial" w:hAnsi="Arial" w:cs="Arial"/>
          <w:color w:val="000000"/>
        </w:rPr>
        <w:t>w Radach Budowy</w:t>
      </w:r>
    </w:p>
    <w:p w14:paraId="48D933DE" w14:textId="34316A3E" w:rsidR="00D02AE8" w:rsidRDefault="003A69F0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E015E">
        <w:rPr>
          <w:rFonts w:ascii="Arial" w:hAnsi="Arial" w:cs="Arial"/>
          <w:color w:val="000000"/>
        </w:rPr>
        <w:t>w pozostałych okresach - udział</w:t>
      </w:r>
      <w:r w:rsidR="00B6097D">
        <w:rPr>
          <w:rFonts w:ascii="Arial" w:hAnsi="Arial" w:cs="Arial"/>
          <w:color w:val="000000"/>
        </w:rPr>
        <w:t>u</w:t>
      </w:r>
      <w:r w:rsidRPr="00EE015E">
        <w:rPr>
          <w:rFonts w:ascii="Arial" w:hAnsi="Arial" w:cs="Arial"/>
          <w:color w:val="000000"/>
        </w:rPr>
        <w:t xml:space="preserve"> inspektorów nadzoru instalacyjnego w Radach Budowy</w:t>
      </w:r>
      <w:r w:rsidR="00D02AE8" w:rsidRPr="00EE015E">
        <w:rPr>
          <w:rFonts w:ascii="Arial" w:hAnsi="Arial" w:cs="Arial"/>
          <w:color w:val="000000"/>
        </w:rPr>
        <w:t xml:space="preserve"> tylko w przypadku konieczności zgłoszonej przez Zamawiającego </w:t>
      </w:r>
      <w:r w:rsidRPr="00EE015E">
        <w:rPr>
          <w:rFonts w:ascii="Arial" w:hAnsi="Arial" w:cs="Arial"/>
          <w:color w:val="000000"/>
        </w:rPr>
        <w:br/>
      </w:r>
      <w:r w:rsidR="00D02AE8" w:rsidRPr="00EE015E">
        <w:rPr>
          <w:rFonts w:ascii="Arial" w:hAnsi="Arial" w:cs="Arial"/>
          <w:color w:val="000000"/>
        </w:rPr>
        <w:t xml:space="preserve">z </w:t>
      </w:r>
      <w:r w:rsidR="00955FF9" w:rsidRPr="00EE015E">
        <w:rPr>
          <w:rFonts w:ascii="Arial" w:hAnsi="Arial" w:cs="Arial"/>
          <w:color w:val="000000"/>
        </w:rPr>
        <w:t>trzydniowym</w:t>
      </w:r>
      <w:r w:rsidR="00D02AE8" w:rsidRPr="00EE015E">
        <w:rPr>
          <w:rFonts w:ascii="Arial" w:hAnsi="Arial" w:cs="Arial"/>
          <w:color w:val="000000"/>
        </w:rPr>
        <w:t xml:space="preserve"> wyprzedzeniem,</w:t>
      </w:r>
    </w:p>
    <w:p w14:paraId="66C5937A" w14:textId="773EB0AF" w:rsidR="00B6097D" w:rsidRPr="00675EC3" w:rsidRDefault="00B6097D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udziału inspektorów nadzoru specjalistycznego w Radach Budowy zgodnie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z aktualnymi potrzebami wynikającymi z zaawansowania prac,</w:t>
      </w:r>
    </w:p>
    <w:p w14:paraId="4FA799A6" w14:textId="00E7DF6E" w:rsidR="00D02AE8" w:rsidRPr="00675EC3" w:rsidRDefault="00D02AE8" w:rsidP="00B662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udział</w:t>
      </w:r>
      <w:r w:rsidR="00606874" w:rsidRPr="00675EC3">
        <w:rPr>
          <w:rFonts w:ascii="Arial" w:hAnsi="Arial" w:cs="Arial"/>
          <w:color w:val="000000"/>
        </w:rPr>
        <w:t>u</w:t>
      </w:r>
      <w:r w:rsidRPr="00675EC3">
        <w:rPr>
          <w:rFonts w:ascii="Arial" w:hAnsi="Arial" w:cs="Arial"/>
          <w:color w:val="000000"/>
        </w:rPr>
        <w:t xml:space="preserve"> po stronie Zamawiającego w procesach odbiorów częściowych prac budowlanych, w tym kontrol</w:t>
      </w:r>
      <w:r w:rsidR="003B0FFF" w:rsidRPr="00675EC3">
        <w:rPr>
          <w:rFonts w:ascii="Arial" w:hAnsi="Arial" w:cs="Arial"/>
          <w:color w:val="000000"/>
        </w:rPr>
        <w:t>i</w:t>
      </w:r>
      <w:r w:rsidRPr="00675EC3">
        <w:rPr>
          <w:rFonts w:ascii="Arial" w:hAnsi="Arial" w:cs="Arial"/>
          <w:color w:val="000000"/>
        </w:rPr>
        <w:t xml:space="preserve"> jakościow</w:t>
      </w:r>
      <w:r w:rsidR="003B0FFF" w:rsidRPr="00675EC3">
        <w:rPr>
          <w:rFonts w:ascii="Arial" w:hAnsi="Arial" w:cs="Arial"/>
          <w:color w:val="000000"/>
        </w:rPr>
        <w:t>ej</w:t>
      </w:r>
      <w:r w:rsidRPr="00675EC3">
        <w:rPr>
          <w:rFonts w:ascii="Arial" w:hAnsi="Arial" w:cs="Arial"/>
          <w:color w:val="000000"/>
        </w:rPr>
        <w:t xml:space="preserve"> i ilościow</w:t>
      </w:r>
      <w:r w:rsidR="003B0FFF" w:rsidRPr="00675EC3">
        <w:rPr>
          <w:rFonts w:ascii="Arial" w:hAnsi="Arial" w:cs="Arial"/>
          <w:color w:val="000000"/>
        </w:rPr>
        <w:t>ej</w:t>
      </w:r>
      <w:r w:rsidRPr="00675EC3">
        <w:rPr>
          <w:rFonts w:ascii="Arial" w:hAnsi="Arial" w:cs="Arial"/>
          <w:color w:val="000000"/>
        </w:rPr>
        <w:t xml:space="preserve"> wykonanych prac, weryfikacj</w:t>
      </w:r>
      <w:r w:rsidR="00606874" w:rsidRPr="00675EC3">
        <w:rPr>
          <w:rFonts w:ascii="Arial" w:hAnsi="Arial" w:cs="Arial"/>
          <w:color w:val="000000"/>
        </w:rPr>
        <w:t>i</w:t>
      </w:r>
      <w:r w:rsidRPr="00675EC3">
        <w:rPr>
          <w:rFonts w:ascii="Arial" w:hAnsi="Arial" w:cs="Arial"/>
          <w:color w:val="000000"/>
        </w:rPr>
        <w:t xml:space="preserve"> obmiarów sporządzonych przez GW</w:t>
      </w:r>
      <w:r w:rsidR="003B0FFF" w:rsidRPr="00675EC3">
        <w:rPr>
          <w:rFonts w:ascii="Arial" w:hAnsi="Arial" w:cs="Arial"/>
          <w:color w:val="000000"/>
        </w:rPr>
        <w:t xml:space="preserve"> oraz</w:t>
      </w:r>
      <w:r w:rsidRPr="00675EC3">
        <w:rPr>
          <w:rFonts w:ascii="Arial" w:hAnsi="Arial" w:cs="Arial"/>
          <w:color w:val="000000"/>
        </w:rPr>
        <w:t xml:space="preserve"> merytoryczn</w:t>
      </w:r>
      <w:r w:rsidR="00606874" w:rsidRPr="00675EC3">
        <w:rPr>
          <w:rFonts w:ascii="Arial" w:hAnsi="Arial" w:cs="Arial"/>
          <w:color w:val="000000"/>
        </w:rPr>
        <w:t>ego</w:t>
      </w:r>
      <w:r w:rsidRPr="00675EC3">
        <w:rPr>
          <w:rFonts w:ascii="Arial" w:hAnsi="Arial" w:cs="Arial"/>
          <w:color w:val="000000"/>
        </w:rPr>
        <w:t xml:space="preserve"> wkład</w:t>
      </w:r>
      <w:r w:rsidR="00606874" w:rsidRPr="00675EC3">
        <w:rPr>
          <w:rFonts w:ascii="Arial" w:hAnsi="Arial" w:cs="Arial"/>
          <w:color w:val="000000"/>
        </w:rPr>
        <w:t>u</w:t>
      </w:r>
      <w:r w:rsidRPr="00675EC3">
        <w:rPr>
          <w:rFonts w:ascii="Arial" w:hAnsi="Arial" w:cs="Arial"/>
          <w:color w:val="000000"/>
        </w:rPr>
        <w:t xml:space="preserve"> </w:t>
      </w:r>
      <w:r w:rsidR="003A69F0" w:rsidRPr="00675EC3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w sporządzenie protokołów odbioru częściowego,</w:t>
      </w:r>
      <w:r w:rsidR="00B66276">
        <w:rPr>
          <w:rFonts w:ascii="Arial" w:hAnsi="Arial" w:cs="Arial"/>
          <w:color w:val="000000"/>
        </w:rPr>
        <w:t xml:space="preserve"> dokumentowania fotograficznego wykonywanych prac, szczególnie robót zanikających lub ulegających zakryciu.</w:t>
      </w:r>
    </w:p>
    <w:p w14:paraId="5D634445" w14:textId="4EF8D95A" w:rsidR="009479C7" w:rsidRPr="00C17CE2" w:rsidRDefault="009479C7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 xml:space="preserve">opiniowania </w:t>
      </w:r>
      <w:r w:rsidR="00837FF5" w:rsidRPr="00C17CE2">
        <w:rPr>
          <w:rFonts w:ascii="Arial" w:hAnsi="Arial" w:cs="Arial"/>
          <w:color w:val="000000"/>
        </w:rPr>
        <w:t xml:space="preserve">zasadności </w:t>
      </w:r>
      <w:r w:rsidRPr="00C17CE2">
        <w:rPr>
          <w:rFonts w:ascii="Arial" w:hAnsi="Arial" w:cs="Arial"/>
          <w:color w:val="000000"/>
        </w:rPr>
        <w:t xml:space="preserve">wystąpień </w:t>
      </w:r>
      <w:r w:rsidR="00837FF5" w:rsidRPr="00C17CE2">
        <w:rPr>
          <w:rFonts w:ascii="Arial" w:hAnsi="Arial" w:cs="Arial"/>
          <w:color w:val="000000"/>
        </w:rPr>
        <w:t>GW</w:t>
      </w:r>
      <w:r w:rsidRPr="00C17CE2">
        <w:rPr>
          <w:rFonts w:ascii="Arial" w:hAnsi="Arial" w:cs="Arial"/>
          <w:color w:val="000000"/>
        </w:rPr>
        <w:t xml:space="preserve"> </w:t>
      </w:r>
      <w:r w:rsidR="00837FF5" w:rsidRPr="00C17CE2">
        <w:rPr>
          <w:rFonts w:ascii="Arial" w:hAnsi="Arial" w:cs="Arial"/>
          <w:color w:val="000000"/>
        </w:rPr>
        <w:t>co do</w:t>
      </w:r>
      <w:r w:rsidRPr="00C17CE2">
        <w:rPr>
          <w:rFonts w:ascii="Arial" w:hAnsi="Arial" w:cs="Arial"/>
          <w:color w:val="000000"/>
        </w:rPr>
        <w:t xml:space="preserve"> konieczności wykonania zamówienia polegającego na powtórzeniu podobnych usług lub robót budowlanych, wykonaniu robót dodatkowych, zamiennych, ulegających zakryciu lub zanikających</w:t>
      </w:r>
      <w:r w:rsidR="009F1D21" w:rsidRPr="00C17CE2">
        <w:rPr>
          <w:rFonts w:ascii="Arial" w:hAnsi="Arial" w:cs="Arial"/>
          <w:color w:val="000000"/>
        </w:rPr>
        <w:t xml:space="preserve"> lub rezygnacji z zakresu robót</w:t>
      </w:r>
      <w:r w:rsidR="00837FF5" w:rsidRPr="00C17CE2">
        <w:rPr>
          <w:rFonts w:ascii="Arial" w:hAnsi="Arial" w:cs="Arial"/>
          <w:color w:val="000000"/>
        </w:rPr>
        <w:t xml:space="preserve">. Opinia musi zawierać </w:t>
      </w:r>
      <w:r w:rsidRPr="00C17CE2">
        <w:rPr>
          <w:rFonts w:ascii="Arial" w:hAnsi="Arial" w:cs="Arial"/>
          <w:color w:val="000000"/>
        </w:rPr>
        <w:t>szczegółowe uzasadnienie konieczności wykonywania</w:t>
      </w:r>
      <w:r w:rsidR="009F1D21" w:rsidRPr="00C17CE2">
        <w:rPr>
          <w:rFonts w:ascii="Arial" w:hAnsi="Arial" w:cs="Arial"/>
          <w:color w:val="000000"/>
        </w:rPr>
        <w:t xml:space="preserve"> lub zaniechania</w:t>
      </w:r>
      <w:r w:rsidRPr="00C17CE2">
        <w:rPr>
          <w:rFonts w:ascii="Arial" w:hAnsi="Arial" w:cs="Arial"/>
          <w:color w:val="000000"/>
        </w:rPr>
        <w:t xml:space="preserve"> tych prac wraz z weryfikacją </w:t>
      </w:r>
      <w:r w:rsidR="00837FF5" w:rsidRPr="00C17CE2">
        <w:rPr>
          <w:rFonts w:ascii="Arial" w:hAnsi="Arial" w:cs="Arial"/>
          <w:color w:val="000000"/>
        </w:rPr>
        <w:t xml:space="preserve">zakresów i kosztów tych </w:t>
      </w:r>
      <w:r w:rsidR="00837FF5" w:rsidRPr="00C17CE2">
        <w:rPr>
          <w:rFonts w:ascii="Arial" w:hAnsi="Arial" w:cs="Arial"/>
          <w:color w:val="000000"/>
        </w:rPr>
        <w:lastRenderedPageBreak/>
        <w:t>prac, w tym w uzasadniony</w:t>
      </w:r>
      <w:r w:rsidR="009F1D21" w:rsidRPr="00C17CE2">
        <w:rPr>
          <w:rFonts w:ascii="Arial" w:hAnsi="Arial" w:cs="Arial"/>
          <w:color w:val="000000"/>
        </w:rPr>
        <w:t>c</w:t>
      </w:r>
      <w:r w:rsidR="00837FF5" w:rsidRPr="00C17CE2">
        <w:rPr>
          <w:rFonts w:ascii="Arial" w:hAnsi="Arial" w:cs="Arial"/>
          <w:color w:val="000000"/>
        </w:rPr>
        <w:t xml:space="preserve">h przypadkach musi obejmować sporządzenie </w:t>
      </w:r>
      <w:r w:rsidR="00B91FCA">
        <w:rPr>
          <w:rFonts w:ascii="Arial" w:hAnsi="Arial" w:cs="Arial"/>
          <w:color w:val="000000"/>
        </w:rPr>
        <w:t>przez Inżyniera Kontraktu</w:t>
      </w:r>
      <w:r w:rsidR="00837FF5" w:rsidRPr="00C17CE2">
        <w:rPr>
          <w:rFonts w:ascii="Arial" w:hAnsi="Arial" w:cs="Arial"/>
          <w:color w:val="000000"/>
        </w:rPr>
        <w:t xml:space="preserve"> kosztorysu inwestorskiego. Przedłożenie opinii Inżyniera Kontraktu co do zasadności wystąpienia GW o konieczność wykonania tych robót musi nastąpić</w:t>
      </w:r>
      <w:r w:rsidRPr="00C17CE2">
        <w:rPr>
          <w:rFonts w:ascii="Arial" w:hAnsi="Arial" w:cs="Arial"/>
          <w:color w:val="000000"/>
        </w:rPr>
        <w:t xml:space="preserve"> w terminie </w:t>
      </w:r>
      <w:r w:rsidR="00B91FCA">
        <w:rPr>
          <w:rFonts w:ascii="Arial" w:hAnsi="Arial" w:cs="Arial"/>
          <w:color w:val="000000"/>
        </w:rPr>
        <w:t>5</w:t>
      </w:r>
      <w:r w:rsidR="00B66276">
        <w:rPr>
          <w:rFonts w:ascii="Arial" w:hAnsi="Arial" w:cs="Arial"/>
          <w:color w:val="000000"/>
        </w:rPr>
        <w:t xml:space="preserve"> dni</w:t>
      </w:r>
      <w:r w:rsidRPr="00C17CE2">
        <w:rPr>
          <w:rFonts w:ascii="Arial" w:hAnsi="Arial" w:cs="Arial"/>
          <w:color w:val="000000"/>
        </w:rPr>
        <w:t xml:space="preserve"> roboczych od jego skutecznego przekazania</w:t>
      </w:r>
      <w:r w:rsidR="00837FF5" w:rsidRPr="00C17CE2">
        <w:rPr>
          <w:rFonts w:ascii="Arial" w:hAnsi="Arial" w:cs="Arial"/>
          <w:color w:val="000000"/>
        </w:rPr>
        <w:t xml:space="preserve">. Ostateczną decyzję </w:t>
      </w:r>
      <w:r w:rsidR="00B91FCA">
        <w:rPr>
          <w:rFonts w:ascii="Arial" w:hAnsi="Arial" w:cs="Arial"/>
          <w:color w:val="000000"/>
        </w:rPr>
        <w:br/>
      </w:r>
      <w:r w:rsidR="00837FF5" w:rsidRPr="00C17CE2">
        <w:rPr>
          <w:rFonts w:ascii="Arial" w:hAnsi="Arial" w:cs="Arial"/>
          <w:color w:val="000000"/>
        </w:rPr>
        <w:t>o zasadnoś</w:t>
      </w:r>
      <w:r w:rsidR="00B66276">
        <w:rPr>
          <w:rFonts w:ascii="Arial" w:hAnsi="Arial" w:cs="Arial"/>
          <w:color w:val="000000"/>
        </w:rPr>
        <w:t>c</w:t>
      </w:r>
      <w:r w:rsidR="00837FF5" w:rsidRPr="00C17CE2">
        <w:rPr>
          <w:rFonts w:ascii="Arial" w:hAnsi="Arial" w:cs="Arial"/>
          <w:color w:val="000000"/>
        </w:rPr>
        <w:t>i wykonania tych robót podejmować będzie Zam</w:t>
      </w:r>
      <w:r w:rsidR="00B66276">
        <w:rPr>
          <w:rFonts w:ascii="Arial" w:hAnsi="Arial" w:cs="Arial"/>
          <w:color w:val="000000"/>
        </w:rPr>
        <w:t>a</w:t>
      </w:r>
      <w:r w:rsidR="00837FF5" w:rsidRPr="00C17CE2">
        <w:rPr>
          <w:rFonts w:ascii="Arial" w:hAnsi="Arial" w:cs="Arial"/>
          <w:color w:val="000000"/>
        </w:rPr>
        <w:t>w</w:t>
      </w:r>
      <w:r w:rsidR="00B66276">
        <w:rPr>
          <w:rFonts w:ascii="Arial" w:hAnsi="Arial" w:cs="Arial"/>
          <w:color w:val="000000"/>
        </w:rPr>
        <w:t>i</w:t>
      </w:r>
      <w:r w:rsidR="00837FF5" w:rsidRPr="00C17CE2">
        <w:rPr>
          <w:rFonts w:ascii="Arial" w:hAnsi="Arial" w:cs="Arial"/>
          <w:color w:val="000000"/>
        </w:rPr>
        <w:t>ający</w:t>
      </w:r>
      <w:r w:rsidR="009F1D21" w:rsidRPr="00C17CE2">
        <w:rPr>
          <w:rFonts w:ascii="Arial" w:hAnsi="Arial" w:cs="Arial"/>
          <w:color w:val="000000"/>
        </w:rPr>
        <w:t>,</w:t>
      </w:r>
    </w:p>
    <w:p w14:paraId="443EF996" w14:textId="4F9A63D0" w:rsidR="009479C7" w:rsidRPr="009F1D21" w:rsidRDefault="009479C7" w:rsidP="009F1D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9F1D21">
        <w:rPr>
          <w:rFonts w:ascii="Arial" w:hAnsi="Arial" w:cs="Arial"/>
          <w:color w:val="000000"/>
        </w:rPr>
        <w:t xml:space="preserve">sprawowania nadzoru nad zamówieniem polegającym na powtórzeniu podobnych usług lub robót budowlanych, wykonaniu robót zamiennych lub robót dodatkowych, </w:t>
      </w:r>
      <w:r w:rsidR="00837FF5" w:rsidRPr="009F1D21">
        <w:rPr>
          <w:rFonts w:ascii="Arial" w:hAnsi="Arial" w:cs="Arial"/>
          <w:color w:val="000000"/>
        </w:rPr>
        <w:br/>
      </w:r>
      <w:r w:rsidRPr="009F1D21">
        <w:rPr>
          <w:rFonts w:ascii="Arial" w:hAnsi="Arial" w:cs="Arial"/>
          <w:color w:val="000000"/>
        </w:rPr>
        <w:t>w taki</w:t>
      </w:r>
      <w:r w:rsidR="00B66276">
        <w:rPr>
          <w:rFonts w:ascii="Arial" w:hAnsi="Arial" w:cs="Arial"/>
          <w:color w:val="000000"/>
        </w:rPr>
        <w:t xml:space="preserve"> </w:t>
      </w:r>
      <w:r w:rsidRPr="009F1D21">
        <w:rPr>
          <w:rFonts w:ascii="Arial" w:hAnsi="Arial" w:cs="Arial"/>
          <w:color w:val="000000"/>
        </w:rPr>
        <w:t>sam sposób jak w przypadku robót objętych zamówieniem podstawowym,</w:t>
      </w:r>
    </w:p>
    <w:p w14:paraId="7F706A4A" w14:textId="315FF01F" w:rsidR="00D02AE8" w:rsidRDefault="00D02AE8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kontrol</w:t>
      </w:r>
      <w:r w:rsidR="00606874" w:rsidRPr="00675EC3">
        <w:rPr>
          <w:rFonts w:ascii="Arial" w:hAnsi="Arial" w:cs="Arial"/>
          <w:color w:val="000000"/>
        </w:rPr>
        <w:t>i</w:t>
      </w:r>
      <w:r w:rsidRPr="00675EC3">
        <w:rPr>
          <w:rFonts w:ascii="Arial" w:hAnsi="Arial" w:cs="Arial"/>
          <w:color w:val="000000"/>
        </w:rPr>
        <w:t xml:space="preserve"> prac </w:t>
      </w:r>
      <w:r w:rsidR="00606874" w:rsidRPr="00675EC3">
        <w:rPr>
          <w:rFonts w:ascii="Arial" w:hAnsi="Arial" w:cs="Arial"/>
          <w:color w:val="000000"/>
        </w:rPr>
        <w:t xml:space="preserve">lub zamówień realizowanych </w:t>
      </w:r>
      <w:r w:rsidRPr="00675EC3">
        <w:rPr>
          <w:rFonts w:ascii="Arial" w:hAnsi="Arial" w:cs="Arial"/>
          <w:color w:val="000000"/>
        </w:rPr>
        <w:t xml:space="preserve">przez GW poza terenem budowy,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 xml:space="preserve">np. nad prefabrykacją elementów </w:t>
      </w:r>
      <w:r w:rsidR="003A69F0" w:rsidRPr="00675EC3">
        <w:rPr>
          <w:rFonts w:ascii="Arial" w:hAnsi="Arial" w:cs="Arial"/>
          <w:color w:val="000000"/>
        </w:rPr>
        <w:t>konstrukcji, stolarki, urządzeń</w:t>
      </w:r>
      <w:r w:rsidRPr="00675EC3">
        <w:rPr>
          <w:rFonts w:ascii="Arial" w:hAnsi="Arial" w:cs="Arial"/>
          <w:color w:val="000000"/>
        </w:rPr>
        <w:t xml:space="preserve"> itp.,</w:t>
      </w:r>
    </w:p>
    <w:p w14:paraId="3ECA150B" w14:textId="5AED4FAD" w:rsidR="009F1D21" w:rsidRPr="009F1D21" w:rsidRDefault="009F1D21" w:rsidP="009F1D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9F1D21">
        <w:rPr>
          <w:rFonts w:ascii="Arial" w:hAnsi="Arial" w:cs="Arial"/>
          <w:color w:val="000000"/>
        </w:rPr>
        <w:t xml:space="preserve">opiniowania zasadności ewentualnych roszczeń GW pod względem technicznym, finansowym i formalnym, w tym przedstawianie stanowiska Inżyniera Kontraktu </w:t>
      </w:r>
      <w:r w:rsidR="00B66276">
        <w:rPr>
          <w:rFonts w:ascii="Arial" w:hAnsi="Arial" w:cs="Arial"/>
          <w:color w:val="000000"/>
        </w:rPr>
        <w:br/>
      </w:r>
      <w:r w:rsidRPr="009F1D21">
        <w:rPr>
          <w:rFonts w:ascii="Arial" w:hAnsi="Arial" w:cs="Arial"/>
          <w:color w:val="000000"/>
        </w:rPr>
        <w:t xml:space="preserve">w odniesieniu do tych roszczeń oraz rekomendowanie Zamawiającemu sposobu potraktowania tych roszczeń, w terminie do </w:t>
      </w:r>
      <w:r>
        <w:rPr>
          <w:rFonts w:ascii="Arial" w:hAnsi="Arial" w:cs="Arial"/>
          <w:color w:val="000000"/>
        </w:rPr>
        <w:t>28</w:t>
      </w:r>
      <w:r w:rsidRPr="009F1D21">
        <w:rPr>
          <w:rFonts w:ascii="Arial" w:hAnsi="Arial" w:cs="Arial"/>
          <w:color w:val="000000"/>
        </w:rPr>
        <w:t xml:space="preserve"> dni od ich otrzymania, </w:t>
      </w:r>
    </w:p>
    <w:p w14:paraId="69960EED" w14:textId="534E156F" w:rsidR="009F1D21" w:rsidRPr="00C17CE2" w:rsidRDefault="009F1D21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 xml:space="preserve">identyfikowania potencjalnych </w:t>
      </w:r>
      <w:proofErr w:type="spellStart"/>
      <w:r w:rsidRPr="00C17CE2">
        <w:rPr>
          <w:rFonts w:ascii="Arial" w:hAnsi="Arial" w:cs="Arial"/>
          <w:color w:val="000000"/>
        </w:rPr>
        <w:t>ryzyk</w:t>
      </w:r>
      <w:proofErr w:type="spellEnd"/>
      <w:r w:rsidRPr="00C17CE2">
        <w:rPr>
          <w:rFonts w:ascii="Arial" w:hAnsi="Arial" w:cs="Arial"/>
          <w:color w:val="000000"/>
        </w:rPr>
        <w:t xml:space="preserve"> skutkujących powstaniem ewentualnych roszczeń ze strony GW lub osób trzecich i niezwłoczne informowanie o tym Zamawiającego wraz z przedstawieniem propozycji sposobów eliminacji tych </w:t>
      </w:r>
      <w:proofErr w:type="spellStart"/>
      <w:r w:rsidRPr="00C17CE2">
        <w:rPr>
          <w:rFonts w:ascii="Arial" w:hAnsi="Arial" w:cs="Arial"/>
          <w:color w:val="000000"/>
        </w:rPr>
        <w:t>ryzyk</w:t>
      </w:r>
      <w:proofErr w:type="spellEnd"/>
      <w:r w:rsidRPr="00C17CE2">
        <w:rPr>
          <w:rFonts w:ascii="Arial" w:hAnsi="Arial" w:cs="Arial"/>
          <w:color w:val="000000"/>
        </w:rPr>
        <w:t>,</w:t>
      </w:r>
    </w:p>
    <w:p w14:paraId="4CDF7707" w14:textId="76AFBF21" w:rsidR="009F1D21" w:rsidRPr="00C17CE2" w:rsidRDefault="009F1D21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>współpracy z Zamawiającym w egzekwowaniu postanowień umowy z GW, w tym wyjaśniania wątpliwości dotyczących wszelkich spraw związanych z realizacją Zadania,</w:t>
      </w:r>
    </w:p>
    <w:p w14:paraId="4F444EF9" w14:textId="16D02F06" w:rsidR="009F1D21" w:rsidRPr="00C17CE2" w:rsidRDefault="009F1D21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17CE2">
        <w:rPr>
          <w:rFonts w:ascii="Arial" w:hAnsi="Arial" w:cs="Arial"/>
          <w:color w:val="000000"/>
        </w:rPr>
        <w:t xml:space="preserve">sprawdzenia doprowadzenia do należytego stanu i porządku terenu budowy, </w:t>
      </w:r>
      <w:r w:rsidRPr="00C17CE2">
        <w:rPr>
          <w:rFonts w:ascii="Arial" w:hAnsi="Arial" w:cs="Arial"/>
          <w:color w:val="000000"/>
        </w:rPr>
        <w:br/>
        <w:t>a także nieruchomości osób trzecich, jeżeli zostały naruszone przez GW w trakcie realizacji inwestycji,</w:t>
      </w:r>
    </w:p>
    <w:p w14:paraId="3039F446" w14:textId="2462F10D" w:rsidR="00D02AE8" w:rsidRPr="00675EC3" w:rsidRDefault="00D02AE8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inn</w:t>
      </w:r>
      <w:r w:rsidR="00606874" w:rsidRPr="00675EC3">
        <w:rPr>
          <w:rFonts w:ascii="Arial" w:hAnsi="Arial" w:cs="Arial"/>
          <w:color w:val="000000"/>
        </w:rPr>
        <w:t>ego</w:t>
      </w:r>
      <w:r w:rsidRPr="00675EC3">
        <w:rPr>
          <w:rFonts w:ascii="Arial" w:hAnsi="Arial" w:cs="Arial"/>
          <w:color w:val="000000"/>
        </w:rPr>
        <w:t xml:space="preserve"> wyżej niewymienion</w:t>
      </w:r>
      <w:r w:rsidR="00606874" w:rsidRPr="00675EC3">
        <w:rPr>
          <w:rFonts w:ascii="Arial" w:hAnsi="Arial" w:cs="Arial"/>
          <w:color w:val="000000"/>
        </w:rPr>
        <w:t>ego</w:t>
      </w:r>
      <w:r w:rsidRPr="00675EC3">
        <w:rPr>
          <w:rFonts w:ascii="Arial" w:hAnsi="Arial" w:cs="Arial"/>
          <w:color w:val="000000"/>
        </w:rPr>
        <w:t xml:space="preserve"> zakres</w:t>
      </w:r>
      <w:r w:rsidR="00606874" w:rsidRPr="00675EC3">
        <w:rPr>
          <w:rFonts w:ascii="Arial" w:hAnsi="Arial" w:cs="Arial"/>
          <w:color w:val="000000"/>
        </w:rPr>
        <w:t>u</w:t>
      </w:r>
      <w:r w:rsidRPr="00675EC3">
        <w:rPr>
          <w:rFonts w:ascii="Arial" w:hAnsi="Arial" w:cs="Arial"/>
          <w:color w:val="000000"/>
        </w:rPr>
        <w:t xml:space="preserve"> czynności wpisując</w:t>
      </w:r>
      <w:r w:rsidR="00606874" w:rsidRPr="00675EC3">
        <w:rPr>
          <w:rFonts w:ascii="Arial" w:hAnsi="Arial" w:cs="Arial"/>
          <w:color w:val="000000"/>
        </w:rPr>
        <w:t>ego</w:t>
      </w:r>
      <w:r w:rsidRPr="00675EC3">
        <w:rPr>
          <w:rFonts w:ascii="Arial" w:hAnsi="Arial" w:cs="Arial"/>
          <w:color w:val="000000"/>
        </w:rPr>
        <w:t xml:space="preserve"> się w kompetencje nadzoru </w:t>
      </w:r>
      <w:r w:rsidR="003A69F0" w:rsidRPr="00675EC3">
        <w:rPr>
          <w:rFonts w:ascii="Arial" w:hAnsi="Arial" w:cs="Arial"/>
          <w:color w:val="000000"/>
        </w:rPr>
        <w:t>inwestorskiego</w:t>
      </w:r>
      <w:r w:rsidR="003B0FFF" w:rsidRPr="00675EC3">
        <w:rPr>
          <w:rFonts w:ascii="Arial" w:hAnsi="Arial" w:cs="Arial"/>
          <w:color w:val="000000"/>
        </w:rPr>
        <w:t>,</w:t>
      </w:r>
      <w:r w:rsidRPr="00675EC3">
        <w:rPr>
          <w:rFonts w:ascii="Arial" w:hAnsi="Arial" w:cs="Arial"/>
          <w:color w:val="000000"/>
        </w:rPr>
        <w:t xml:space="preserve"> niezbędn</w:t>
      </w:r>
      <w:r w:rsidR="00606874" w:rsidRPr="00675EC3">
        <w:rPr>
          <w:rFonts w:ascii="Arial" w:hAnsi="Arial" w:cs="Arial"/>
          <w:color w:val="000000"/>
        </w:rPr>
        <w:t>ego</w:t>
      </w:r>
      <w:r w:rsidRPr="00675EC3">
        <w:rPr>
          <w:rFonts w:ascii="Arial" w:hAnsi="Arial" w:cs="Arial"/>
          <w:color w:val="000000"/>
        </w:rPr>
        <w:t xml:space="preserve"> do prawidłowej realizacji prac budowlanych prowadzonych przez GW.</w:t>
      </w:r>
    </w:p>
    <w:p w14:paraId="524F7D7C" w14:textId="77777777" w:rsidR="0045744D" w:rsidRPr="00675EC3" w:rsidRDefault="0045744D" w:rsidP="0045744D">
      <w:pPr>
        <w:pStyle w:val="Akapitzlist20"/>
        <w:spacing w:line="360" w:lineRule="auto"/>
        <w:contextualSpacing/>
        <w:jc w:val="both"/>
        <w:rPr>
          <w:rFonts w:ascii="Arial" w:hAnsi="Arial" w:cs="Arial"/>
        </w:rPr>
      </w:pPr>
    </w:p>
    <w:p w14:paraId="78B5EFA4" w14:textId="030337DC" w:rsidR="00066A21" w:rsidRDefault="00066A21" w:rsidP="005E0B6F">
      <w:pPr>
        <w:pStyle w:val="Akapitzlist20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Prowadzenia </w:t>
      </w:r>
      <w:r w:rsidR="001C5702" w:rsidRPr="00675EC3">
        <w:rPr>
          <w:rFonts w:ascii="Arial" w:hAnsi="Arial" w:cs="Arial"/>
        </w:rPr>
        <w:t xml:space="preserve">bieżącego </w:t>
      </w:r>
      <w:r w:rsidRPr="00675EC3">
        <w:rPr>
          <w:rFonts w:ascii="Arial" w:hAnsi="Arial" w:cs="Arial"/>
        </w:rPr>
        <w:t xml:space="preserve">nadzoru specjalistycznego osobiście przez osoby wskazane przez Wykonawcę w </w:t>
      </w:r>
      <w:r w:rsidR="00842670" w:rsidRPr="00CD4674">
        <w:rPr>
          <w:rFonts w:ascii="Arial" w:hAnsi="Arial" w:cs="Arial"/>
          <w:b/>
        </w:rPr>
        <w:t xml:space="preserve">załączniku nr </w:t>
      </w:r>
      <w:r w:rsidR="00CD4674" w:rsidRPr="00CD4674">
        <w:rPr>
          <w:rFonts w:ascii="Arial" w:hAnsi="Arial" w:cs="Arial"/>
          <w:b/>
        </w:rPr>
        <w:t>7</w:t>
      </w:r>
      <w:r w:rsidR="00842670" w:rsidRPr="00675EC3">
        <w:rPr>
          <w:rFonts w:ascii="Arial" w:hAnsi="Arial" w:cs="Arial"/>
        </w:rPr>
        <w:t xml:space="preserve"> do SIWZ (wykaz osób)</w:t>
      </w:r>
      <w:r w:rsidRPr="00675EC3">
        <w:rPr>
          <w:rFonts w:ascii="Arial" w:hAnsi="Arial" w:cs="Arial"/>
        </w:rPr>
        <w:t xml:space="preserve">, nad robotami budowlanymi, montażowymi i instalacyjnymi realizowanymi przez </w:t>
      </w:r>
      <w:r w:rsidR="00A13D60" w:rsidRPr="00675EC3">
        <w:rPr>
          <w:rFonts w:ascii="Arial" w:hAnsi="Arial" w:cs="Arial"/>
        </w:rPr>
        <w:t>GW</w:t>
      </w:r>
      <w:r w:rsidRPr="00675EC3">
        <w:rPr>
          <w:rFonts w:ascii="Arial" w:hAnsi="Arial" w:cs="Arial"/>
        </w:rPr>
        <w:t xml:space="preserve"> </w:t>
      </w:r>
      <w:r w:rsidR="00A13D60" w:rsidRPr="00675EC3">
        <w:rPr>
          <w:rFonts w:ascii="Arial" w:hAnsi="Arial" w:cs="Arial"/>
        </w:rPr>
        <w:t>w następujących branżach/specjalnościach</w:t>
      </w:r>
      <w:r w:rsidRPr="00675EC3">
        <w:rPr>
          <w:rFonts w:ascii="Arial" w:hAnsi="Arial" w:cs="Arial"/>
        </w:rPr>
        <w:t>:</w:t>
      </w:r>
    </w:p>
    <w:p w14:paraId="2D82B396" w14:textId="0A3051F9" w:rsidR="00F06EC2" w:rsidRDefault="00F06EC2" w:rsidP="00F06EC2">
      <w:pPr>
        <w:pStyle w:val="Akapitzlist20"/>
        <w:spacing w:line="360" w:lineRule="auto"/>
        <w:contextualSpacing/>
        <w:jc w:val="both"/>
        <w:rPr>
          <w:rFonts w:ascii="Arial" w:hAnsi="Arial" w:cs="Arial"/>
        </w:rPr>
      </w:pPr>
    </w:p>
    <w:p w14:paraId="7AC564B7" w14:textId="77777777" w:rsidR="00F06EC2" w:rsidRPr="00675EC3" w:rsidRDefault="00F06EC2" w:rsidP="00F06EC2">
      <w:pPr>
        <w:pStyle w:val="Akapitzlist20"/>
        <w:spacing w:line="360" w:lineRule="auto"/>
        <w:contextualSpacing/>
        <w:jc w:val="both"/>
        <w:rPr>
          <w:rFonts w:ascii="Arial" w:hAnsi="Arial" w:cs="Arial"/>
        </w:rPr>
      </w:pPr>
    </w:p>
    <w:p w14:paraId="3F280B04" w14:textId="3EBBC098" w:rsidR="0045744D" w:rsidRPr="00675EC3" w:rsidRDefault="00A13D60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75EC3">
        <w:rPr>
          <w:rFonts w:ascii="Arial" w:hAnsi="Arial" w:cs="Arial"/>
          <w:b/>
        </w:rPr>
        <w:t>N</w:t>
      </w:r>
      <w:r w:rsidR="0045744D" w:rsidRPr="00675EC3">
        <w:rPr>
          <w:rFonts w:ascii="Arial" w:hAnsi="Arial" w:cs="Arial"/>
          <w:b/>
        </w:rPr>
        <w:t xml:space="preserve">adzór konserwatorski </w:t>
      </w:r>
    </w:p>
    <w:p w14:paraId="1948408B" w14:textId="30181549" w:rsidR="00A13D60" w:rsidRPr="00675EC3" w:rsidRDefault="00A13D60" w:rsidP="00EE015E">
      <w:pPr>
        <w:pStyle w:val="Akapitzlist20"/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Zakres dotyczy bieżącej kontroli i nadzoru konserwatorskiego nad całością robót prowadzonych przez GW, a w szczególności:</w:t>
      </w:r>
    </w:p>
    <w:p w14:paraId="03E0D277" w14:textId="488B927A" w:rsidR="00A13D60" w:rsidRPr="00675EC3" w:rsidRDefault="00A13D60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kontrol</w:t>
      </w:r>
      <w:r w:rsidR="00606874" w:rsidRPr="00675EC3">
        <w:rPr>
          <w:rFonts w:ascii="Arial" w:hAnsi="Arial" w:cs="Arial"/>
          <w:color w:val="000000"/>
        </w:rPr>
        <w:t>i</w:t>
      </w:r>
      <w:r w:rsidRPr="00675EC3">
        <w:rPr>
          <w:rFonts w:ascii="Arial" w:hAnsi="Arial" w:cs="Arial"/>
          <w:color w:val="000000"/>
        </w:rPr>
        <w:t xml:space="preserve"> zgodności z udzielonym pozwoleniem na prowadzenie prac budowlanych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 xml:space="preserve">na obszarze wpisanego do rejestru zabytków zespołu </w:t>
      </w:r>
      <w:r w:rsidR="002D0255" w:rsidRPr="00675EC3">
        <w:rPr>
          <w:rFonts w:ascii="Arial" w:hAnsi="Arial" w:cs="Arial"/>
          <w:color w:val="000000"/>
        </w:rPr>
        <w:t>urbanistyczno-</w:t>
      </w:r>
      <w:r w:rsidRPr="00675EC3">
        <w:rPr>
          <w:rFonts w:ascii="Arial" w:hAnsi="Arial" w:cs="Arial"/>
          <w:color w:val="000000"/>
        </w:rPr>
        <w:t>architektoniczn</w:t>
      </w:r>
      <w:r w:rsidR="002D0255" w:rsidRPr="00675EC3">
        <w:rPr>
          <w:rFonts w:ascii="Arial" w:hAnsi="Arial" w:cs="Arial"/>
          <w:color w:val="000000"/>
        </w:rPr>
        <w:t xml:space="preserve">ego (dalej: pozwolenie </w:t>
      </w:r>
      <w:r w:rsidRPr="00675EC3">
        <w:rPr>
          <w:rFonts w:ascii="Arial" w:hAnsi="Arial" w:cs="Arial"/>
          <w:color w:val="000000"/>
        </w:rPr>
        <w:t>konserwatorskie</w:t>
      </w:r>
      <w:r w:rsidR="002D0255" w:rsidRPr="00675EC3">
        <w:rPr>
          <w:rFonts w:ascii="Arial" w:hAnsi="Arial" w:cs="Arial"/>
          <w:color w:val="000000"/>
        </w:rPr>
        <w:t>)</w:t>
      </w:r>
      <w:r w:rsidRPr="00675EC3">
        <w:rPr>
          <w:rFonts w:ascii="Arial" w:hAnsi="Arial" w:cs="Arial"/>
          <w:color w:val="000000"/>
        </w:rPr>
        <w:t xml:space="preserve">, szczególnie nad pracami przy renowacji historycznej fasady budynku i rekonstrukcji </w:t>
      </w:r>
      <w:r w:rsidR="00955FF9" w:rsidRPr="00675EC3">
        <w:rPr>
          <w:rFonts w:ascii="Arial" w:hAnsi="Arial" w:cs="Arial"/>
          <w:color w:val="000000"/>
        </w:rPr>
        <w:t xml:space="preserve">głównej </w:t>
      </w:r>
      <w:r w:rsidRPr="00675EC3">
        <w:rPr>
          <w:rFonts w:ascii="Arial" w:hAnsi="Arial" w:cs="Arial"/>
          <w:color w:val="000000"/>
        </w:rPr>
        <w:t>klatki schodowej,</w:t>
      </w:r>
    </w:p>
    <w:p w14:paraId="62F6DB05" w14:textId="6CA591EE" w:rsidR="00A13D60" w:rsidRPr="00675EC3" w:rsidRDefault="00A13D60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kontrol</w:t>
      </w:r>
      <w:r w:rsidR="00606874" w:rsidRPr="00675EC3">
        <w:rPr>
          <w:rFonts w:ascii="Arial" w:hAnsi="Arial" w:cs="Arial"/>
          <w:color w:val="000000"/>
        </w:rPr>
        <w:t>i</w:t>
      </w:r>
      <w:r w:rsidRPr="00675EC3">
        <w:rPr>
          <w:rFonts w:ascii="Arial" w:hAnsi="Arial" w:cs="Arial"/>
          <w:color w:val="000000"/>
        </w:rPr>
        <w:t xml:space="preserve"> zgodności ze „Sztuką konserwatorską”,</w:t>
      </w:r>
      <w:r w:rsidR="006432A3" w:rsidRPr="00675EC3">
        <w:rPr>
          <w:rFonts w:ascii="Arial" w:hAnsi="Arial" w:cs="Arial"/>
          <w:color w:val="000000"/>
        </w:rPr>
        <w:t xml:space="preserve"> </w:t>
      </w:r>
    </w:p>
    <w:p w14:paraId="676C79F5" w14:textId="09D7E604" w:rsidR="0044003E" w:rsidRPr="00675EC3" w:rsidRDefault="0044003E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dokonywani</w:t>
      </w:r>
      <w:r w:rsidR="007718DD" w:rsidRPr="00675EC3">
        <w:rPr>
          <w:rFonts w:ascii="Arial" w:hAnsi="Arial" w:cs="Arial"/>
          <w:color w:val="000000"/>
        </w:rPr>
        <w:t>a</w:t>
      </w:r>
      <w:r w:rsidRPr="00675EC3">
        <w:rPr>
          <w:rFonts w:ascii="Arial" w:hAnsi="Arial" w:cs="Arial"/>
          <w:color w:val="000000"/>
        </w:rPr>
        <w:t xml:space="preserve"> stosownych wpisów do Dziennika Budowy,</w:t>
      </w:r>
    </w:p>
    <w:p w14:paraId="01E8B871" w14:textId="77777777" w:rsidR="00C46522" w:rsidRDefault="00C46522" w:rsidP="00C465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znajomości kompletnej, aktualnej dokumentacji projektowej i dokumentacji formalnej, stanowiącej podstawę realizacji kontraktu przez GW,</w:t>
      </w:r>
    </w:p>
    <w:p w14:paraId="69305171" w14:textId="12A6F9F4" w:rsidR="007718DD" w:rsidRPr="00675EC3" w:rsidRDefault="00BE2031" w:rsidP="007718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wsparci</w:t>
      </w:r>
      <w:r w:rsidR="007718DD" w:rsidRPr="00675EC3">
        <w:rPr>
          <w:rFonts w:ascii="Arial" w:hAnsi="Arial" w:cs="Arial"/>
          <w:color w:val="000000"/>
        </w:rPr>
        <w:t>a</w:t>
      </w:r>
      <w:r w:rsidRPr="00675EC3">
        <w:rPr>
          <w:rFonts w:ascii="Arial" w:hAnsi="Arial" w:cs="Arial"/>
          <w:color w:val="000000"/>
        </w:rPr>
        <w:t xml:space="preserve"> merytoryczne</w:t>
      </w:r>
      <w:r w:rsidR="007718DD" w:rsidRPr="00675EC3">
        <w:rPr>
          <w:rFonts w:ascii="Arial" w:hAnsi="Arial" w:cs="Arial"/>
          <w:color w:val="000000"/>
        </w:rPr>
        <w:t>go</w:t>
      </w:r>
      <w:r w:rsidRPr="00675EC3">
        <w:rPr>
          <w:rFonts w:ascii="Arial" w:hAnsi="Arial" w:cs="Arial"/>
          <w:color w:val="000000"/>
        </w:rPr>
        <w:t xml:space="preserve"> i doradcze</w:t>
      </w:r>
      <w:r w:rsidR="007718DD" w:rsidRPr="00675EC3">
        <w:rPr>
          <w:rFonts w:ascii="Arial" w:hAnsi="Arial" w:cs="Arial"/>
          <w:color w:val="000000"/>
        </w:rPr>
        <w:t>go zespołu projektowego Zamawiającego</w:t>
      </w:r>
      <w:r w:rsidRPr="00675EC3">
        <w:rPr>
          <w:rFonts w:ascii="Arial" w:hAnsi="Arial" w:cs="Arial"/>
          <w:color w:val="000000"/>
        </w:rPr>
        <w:t xml:space="preserve">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 xml:space="preserve">w zakresie doboru szczegółowych rozwiązań konserwatorskich </w:t>
      </w:r>
      <w:r w:rsidR="007718DD" w:rsidRPr="00675EC3">
        <w:rPr>
          <w:rFonts w:ascii="Arial" w:hAnsi="Arial" w:cs="Arial"/>
          <w:color w:val="000000"/>
        </w:rPr>
        <w:t>przy opracowywaniu rewizji projektu wykonawczego,</w:t>
      </w:r>
    </w:p>
    <w:p w14:paraId="7A75348E" w14:textId="73F4D382" w:rsidR="007718DD" w:rsidRPr="00675EC3" w:rsidRDefault="007718DD" w:rsidP="003039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opiniowania w zakresie prac konserwatorskich kart materiałowych zgłaszanych przez GW do Zamawiającego w procesie akceptacji materiału lub technologii przed wbudowaniem, przy czym w przypadku rozbieżności opinii w zakresie projektowanych rozwiązań pomiędzy Zespołem Inżyniera Kontraktu, a Zespołem GW, nadrzędną będzie opinia Zespołu Inżyniera Kontraktu, zaś ostateczną decyzję o akceptacji lub odrzuceniu proponowanych rozwiązań podejmować będzie Zamawiający,</w:t>
      </w:r>
    </w:p>
    <w:p w14:paraId="6EAC26F7" w14:textId="5D5FD095" w:rsidR="003B0FFF" w:rsidRPr="00675EC3" w:rsidRDefault="003B0FFF" w:rsidP="003B0F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udziału w procesie wzorcowania i zatwierdzania form detalu konserwatorskiego, w tym także zatwierdzania przez służby poznańskiego biura Miejskiego Konserwatora Zabytków (dalej MKZ),</w:t>
      </w:r>
    </w:p>
    <w:p w14:paraId="51C287DA" w14:textId="4C419759" w:rsidR="00A13D60" w:rsidRPr="00675EC3" w:rsidRDefault="007718DD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stałego udziału inspektora nadzoru konserwatorskiego w posiedzeniach Rady Budowy </w:t>
      </w:r>
      <w:r w:rsidR="00A13D60" w:rsidRPr="00675EC3">
        <w:rPr>
          <w:rFonts w:ascii="Arial" w:hAnsi="Arial" w:cs="Arial"/>
          <w:color w:val="000000"/>
        </w:rPr>
        <w:t>w okresie prowadzenia prac konserwatorskich na elewacji budynku oraz podczas prac przy rekonstrukcji zabytkowej klatki schodowej,</w:t>
      </w:r>
    </w:p>
    <w:p w14:paraId="2EE287A5" w14:textId="1BA78648" w:rsidR="00A13D60" w:rsidRPr="00675EC3" w:rsidRDefault="007718DD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lastRenderedPageBreak/>
        <w:t>udziału inspektora nadzoru konserwatorskiego w Radach Budowy w pozostałych okresach realizacji prac budowlanych - w przypadku konieczności zgłoszonej przez Zamawiającego z trzydniowym wyprzedzeniem</w:t>
      </w:r>
      <w:r w:rsidR="0044003E" w:rsidRPr="00675EC3">
        <w:rPr>
          <w:rFonts w:ascii="Arial" w:hAnsi="Arial" w:cs="Arial"/>
          <w:color w:val="000000"/>
        </w:rPr>
        <w:t>,</w:t>
      </w:r>
    </w:p>
    <w:p w14:paraId="437A896D" w14:textId="50EEE7A6" w:rsidR="00A13D60" w:rsidRPr="00675EC3" w:rsidRDefault="00300FC1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</w:t>
      </w:r>
      <w:r w:rsidR="00A13D60" w:rsidRPr="00675EC3">
        <w:rPr>
          <w:rFonts w:ascii="Arial" w:hAnsi="Arial" w:cs="Arial"/>
          <w:color w:val="000000"/>
        </w:rPr>
        <w:t>dział</w:t>
      </w:r>
      <w:r w:rsidR="007718DD" w:rsidRPr="00675EC3">
        <w:rPr>
          <w:rFonts w:ascii="Arial" w:hAnsi="Arial" w:cs="Arial"/>
          <w:color w:val="000000"/>
        </w:rPr>
        <w:t>u</w:t>
      </w:r>
      <w:r w:rsidR="00A13D60" w:rsidRPr="00675EC3">
        <w:rPr>
          <w:rFonts w:ascii="Arial" w:hAnsi="Arial" w:cs="Arial"/>
          <w:color w:val="000000"/>
        </w:rPr>
        <w:t xml:space="preserve"> po stronie Zamawiającego w procesach odbiorów częściowych prac budowlanych z zakresu konserwatorskiego, w tym kontrol</w:t>
      </w:r>
      <w:r w:rsidR="003B0FFF" w:rsidRPr="00675EC3">
        <w:rPr>
          <w:rFonts w:ascii="Arial" w:hAnsi="Arial" w:cs="Arial"/>
          <w:color w:val="000000"/>
        </w:rPr>
        <w:t>i</w:t>
      </w:r>
      <w:r w:rsidR="00A13D60" w:rsidRPr="00675EC3">
        <w:rPr>
          <w:rFonts w:ascii="Arial" w:hAnsi="Arial" w:cs="Arial"/>
          <w:color w:val="000000"/>
        </w:rPr>
        <w:t xml:space="preserve"> jakościow</w:t>
      </w:r>
      <w:r w:rsidR="003B0FFF" w:rsidRPr="00675EC3">
        <w:rPr>
          <w:rFonts w:ascii="Arial" w:hAnsi="Arial" w:cs="Arial"/>
          <w:color w:val="000000"/>
        </w:rPr>
        <w:t>ej</w:t>
      </w:r>
      <w:r w:rsidR="00A13D60" w:rsidRPr="00675EC3">
        <w:rPr>
          <w:rFonts w:ascii="Arial" w:hAnsi="Arial" w:cs="Arial"/>
          <w:color w:val="000000"/>
        </w:rPr>
        <w:br/>
        <w:t>i ilościow</w:t>
      </w:r>
      <w:r w:rsidR="003B0FFF" w:rsidRPr="00675EC3">
        <w:rPr>
          <w:rFonts w:ascii="Arial" w:hAnsi="Arial" w:cs="Arial"/>
          <w:color w:val="000000"/>
        </w:rPr>
        <w:t>ej</w:t>
      </w:r>
      <w:r w:rsidR="00A13D60" w:rsidRPr="00675EC3">
        <w:rPr>
          <w:rFonts w:ascii="Arial" w:hAnsi="Arial" w:cs="Arial"/>
          <w:color w:val="000000"/>
        </w:rPr>
        <w:t xml:space="preserve"> wykonanych prac, weryfikacj</w:t>
      </w:r>
      <w:r w:rsidR="003B0FFF" w:rsidRPr="00675EC3">
        <w:rPr>
          <w:rFonts w:ascii="Arial" w:hAnsi="Arial" w:cs="Arial"/>
          <w:color w:val="000000"/>
        </w:rPr>
        <w:t>i</w:t>
      </w:r>
      <w:r w:rsidR="00A13D60" w:rsidRPr="00675EC3">
        <w:rPr>
          <w:rFonts w:ascii="Arial" w:hAnsi="Arial" w:cs="Arial"/>
          <w:color w:val="000000"/>
        </w:rPr>
        <w:t xml:space="preserve"> obmiarów sporządzonych przez GW,</w:t>
      </w:r>
      <w:r w:rsidR="003B0FFF" w:rsidRPr="00675EC3">
        <w:rPr>
          <w:rFonts w:ascii="Arial" w:hAnsi="Arial" w:cs="Arial"/>
          <w:color w:val="000000"/>
        </w:rPr>
        <w:t xml:space="preserve"> oraz</w:t>
      </w:r>
      <w:r w:rsidR="00A13D60" w:rsidRPr="00675EC3">
        <w:rPr>
          <w:rFonts w:ascii="Arial" w:hAnsi="Arial" w:cs="Arial"/>
          <w:color w:val="000000"/>
        </w:rPr>
        <w:t xml:space="preserve"> merytoryczn</w:t>
      </w:r>
      <w:r w:rsidR="003B0FFF" w:rsidRPr="00675EC3">
        <w:rPr>
          <w:rFonts w:ascii="Arial" w:hAnsi="Arial" w:cs="Arial"/>
          <w:color w:val="000000"/>
        </w:rPr>
        <w:t>ego</w:t>
      </w:r>
      <w:r w:rsidR="00A13D60" w:rsidRPr="00675EC3">
        <w:rPr>
          <w:rFonts w:ascii="Arial" w:hAnsi="Arial" w:cs="Arial"/>
          <w:color w:val="000000"/>
        </w:rPr>
        <w:t xml:space="preserve"> wkład</w:t>
      </w:r>
      <w:r w:rsidR="003B0FFF" w:rsidRPr="00675EC3">
        <w:rPr>
          <w:rFonts w:ascii="Arial" w:hAnsi="Arial" w:cs="Arial"/>
          <w:color w:val="000000"/>
        </w:rPr>
        <w:t>u</w:t>
      </w:r>
      <w:r w:rsidR="00A13D60" w:rsidRPr="00675EC3">
        <w:rPr>
          <w:rFonts w:ascii="Arial" w:hAnsi="Arial" w:cs="Arial"/>
          <w:color w:val="000000"/>
        </w:rPr>
        <w:t xml:space="preserve"> w sporządzenie protokołów odbioru częściowego,</w:t>
      </w:r>
    </w:p>
    <w:p w14:paraId="451BA3FF" w14:textId="078B1C33" w:rsidR="003B0FFF" w:rsidRPr="00675EC3" w:rsidRDefault="003B0FFF" w:rsidP="003B0F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oceny zasadności oraz opracowania ewentualnych protokołów konieczności wykonania robót nieobjętych kosztorysem ofertowym</w:t>
      </w:r>
      <w:r w:rsidR="00610811">
        <w:rPr>
          <w:rFonts w:ascii="Arial" w:hAnsi="Arial" w:cs="Arial"/>
          <w:color w:val="000000"/>
        </w:rPr>
        <w:t>,</w:t>
      </w:r>
      <w:r w:rsidRPr="00675EC3">
        <w:rPr>
          <w:rFonts w:ascii="Arial" w:hAnsi="Arial" w:cs="Arial"/>
          <w:color w:val="000000"/>
        </w:rPr>
        <w:t xml:space="preserve"> zgłaszanych przez GW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w zakresie prac konserwatorskich,</w:t>
      </w:r>
    </w:p>
    <w:p w14:paraId="7328FD10" w14:textId="41380B98" w:rsidR="00A13D60" w:rsidRPr="00675EC3" w:rsidRDefault="00300FC1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k</w:t>
      </w:r>
      <w:r w:rsidR="00A13D60" w:rsidRPr="00675EC3">
        <w:rPr>
          <w:rFonts w:ascii="Arial" w:hAnsi="Arial" w:cs="Arial"/>
          <w:color w:val="000000"/>
        </w:rPr>
        <w:t>ontrol</w:t>
      </w:r>
      <w:r w:rsidR="003B0FFF" w:rsidRPr="00675EC3">
        <w:rPr>
          <w:rFonts w:ascii="Arial" w:hAnsi="Arial" w:cs="Arial"/>
          <w:color w:val="000000"/>
        </w:rPr>
        <w:t>i</w:t>
      </w:r>
      <w:r w:rsidR="00A13D60" w:rsidRPr="00675EC3">
        <w:rPr>
          <w:rFonts w:ascii="Arial" w:hAnsi="Arial" w:cs="Arial"/>
          <w:color w:val="000000"/>
        </w:rPr>
        <w:t xml:space="preserve"> konserwatorsk</w:t>
      </w:r>
      <w:r w:rsidR="003B0FFF" w:rsidRPr="00675EC3">
        <w:rPr>
          <w:rFonts w:ascii="Arial" w:hAnsi="Arial" w:cs="Arial"/>
          <w:color w:val="000000"/>
        </w:rPr>
        <w:t>iej</w:t>
      </w:r>
      <w:r w:rsidR="00A13D60" w:rsidRPr="00675EC3">
        <w:rPr>
          <w:rFonts w:ascii="Arial" w:hAnsi="Arial" w:cs="Arial"/>
          <w:color w:val="000000"/>
        </w:rPr>
        <w:t xml:space="preserve"> prac </w:t>
      </w:r>
      <w:r w:rsidR="003B0FFF" w:rsidRPr="00675EC3">
        <w:rPr>
          <w:rFonts w:ascii="Arial" w:hAnsi="Arial" w:cs="Arial"/>
          <w:color w:val="000000"/>
        </w:rPr>
        <w:t xml:space="preserve">lub zamówień realizowanych </w:t>
      </w:r>
      <w:r w:rsidR="00A13D60" w:rsidRPr="00675EC3">
        <w:rPr>
          <w:rFonts w:ascii="Arial" w:hAnsi="Arial" w:cs="Arial"/>
          <w:color w:val="000000"/>
        </w:rPr>
        <w:t>przez GW poza terenem budowy, np. nad prefabrykacją elementów sztukaterii, stolarki, ślusarki, detalu kamieniarskiego itp.,</w:t>
      </w:r>
    </w:p>
    <w:p w14:paraId="2942A3E4" w14:textId="0C00DF9D" w:rsidR="00A13D60" w:rsidRPr="00675EC3" w:rsidRDefault="00300FC1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s</w:t>
      </w:r>
      <w:r w:rsidR="00A13D60" w:rsidRPr="00675EC3">
        <w:rPr>
          <w:rFonts w:ascii="Arial" w:hAnsi="Arial" w:cs="Arial"/>
          <w:color w:val="000000"/>
        </w:rPr>
        <w:t>tał</w:t>
      </w:r>
      <w:r w:rsidR="003B0FFF" w:rsidRPr="00675EC3">
        <w:rPr>
          <w:rFonts w:ascii="Arial" w:hAnsi="Arial" w:cs="Arial"/>
          <w:color w:val="000000"/>
        </w:rPr>
        <w:t>ego</w:t>
      </w:r>
      <w:r w:rsidR="00A13D60" w:rsidRPr="00675EC3">
        <w:rPr>
          <w:rFonts w:ascii="Arial" w:hAnsi="Arial" w:cs="Arial"/>
          <w:color w:val="000000"/>
        </w:rPr>
        <w:t xml:space="preserve"> kontakt</w:t>
      </w:r>
      <w:r w:rsidR="003B0FFF" w:rsidRPr="00675EC3">
        <w:rPr>
          <w:rFonts w:ascii="Arial" w:hAnsi="Arial" w:cs="Arial"/>
          <w:color w:val="000000"/>
        </w:rPr>
        <w:t>u</w:t>
      </w:r>
      <w:r w:rsidR="00A13D60" w:rsidRPr="00675EC3">
        <w:rPr>
          <w:rFonts w:ascii="Arial" w:hAnsi="Arial" w:cs="Arial"/>
          <w:color w:val="000000"/>
        </w:rPr>
        <w:t xml:space="preserve"> z przedstawicielami MKZ w celu bieżących uzgodnień,</w:t>
      </w:r>
    </w:p>
    <w:p w14:paraId="48773070" w14:textId="7A61192D" w:rsidR="003B0FFF" w:rsidRPr="00675EC3" w:rsidRDefault="003B0FFF" w:rsidP="003B0F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innego wyżej niewymienionego zakresu czynności wpisującego się w kompetencje nadzoru konserwatorskiego, niezbędnego do prawidłowej realizacji prac budowlanych prowadzonych przez GW.</w:t>
      </w:r>
    </w:p>
    <w:p w14:paraId="1791F6C2" w14:textId="77777777" w:rsidR="00C17CE2" w:rsidRPr="00675EC3" w:rsidRDefault="00C17CE2" w:rsidP="002D0255">
      <w:pPr>
        <w:pStyle w:val="Akapitzlist20"/>
        <w:spacing w:line="360" w:lineRule="auto"/>
        <w:ind w:left="1500"/>
        <w:contextualSpacing/>
        <w:jc w:val="both"/>
        <w:rPr>
          <w:rFonts w:ascii="Arial" w:hAnsi="Arial" w:cs="Arial"/>
        </w:rPr>
      </w:pPr>
    </w:p>
    <w:p w14:paraId="091BB698" w14:textId="5D777A95" w:rsidR="0045744D" w:rsidRPr="00675EC3" w:rsidRDefault="00A13D60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75EC3">
        <w:rPr>
          <w:rFonts w:ascii="Arial" w:hAnsi="Arial" w:cs="Arial"/>
          <w:b/>
        </w:rPr>
        <w:t>N</w:t>
      </w:r>
      <w:r w:rsidR="0045744D" w:rsidRPr="00675EC3">
        <w:rPr>
          <w:rFonts w:ascii="Arial" w:hAnsi="Arial" w:cs="Arial"/>
          <w:b/>
        </w:rPr>
        <w:t xml:space="preserve">adzór archeologiczny </w:t>
      </w:r>
    </w:p>
    <w:p w14:paraId="1199DB41" w14:textId="5F7382EE" w:rsidR="002D0255" w:rsidRPr="00675EC3" w:rsidRDefault="002D0255" w:rsidP="00EE015E">
      <w:pPr>
        <w:pStyle w:val="Akapitzlist20"/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Zakres dotyczy bieżącej kontroli i nadzoru archeologicznego nad częścią robót prowadzonych przez GW w zakresie prac ziemnych</w:t>
      </w:r>
      <w:r w:rsidR="006749AA">
        <w:rPr>
          <w:rFonts w:ascii="Arial" w:hAnsi="Arial" w:cs="Arial"/>
        </w:rPr>
        <w:t xml:space="preserve"> i geotechnicznych</w:t>
      </w:r>
      <w:r w:rsidRPr="00675EC3">
        <w:rPr>
          <w:rFonts w:ascii="Arial" w:hAnsi="Arial" w:cs="Arial"/>
        </w:rPr>
        <w:t>,</w:t>
      </w:r>
      <w:r w:rsidR="006749AA">
        <w:rPr>
          <w:rFonts w:ascii="Arial" w:hAnsi="Arial" w:cs="Arial"/>
        </w:rPr>
        <w:br/>
      </w:r>
      <w:r w:rsidRPr="00675EC3">
        <w:rPr>
          <w:rFonts w:ascii="Arial" w:hAnsi="Arial" w:cs="Arial"/>
        </w:rPr>
        <w:t>a w szczególności:</w:t>
      </w:r>
    </w:p>
    <w:p w14:paraId="37BE5F29" w14:textId="706D5A97" w:rsidR="009B1010" w:rsidRPr="00675EC3" w:rsidRDefault="00300FC1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p</w:t>
      </w:r>
      <w:r w:rsidR="009B1010" w:rsidRPr="00675EC3">
        <w:rPr>
          <w:rFonts w:ascii="Arial" w:hAnsi="Arial" w:cs="Arial"/>
          <w:color w:val="000000"/>
        </w:rPr>
        <w:t>rzeprowadzenia pra</w:t>
      </w:r>
      <w:r w:rsidR="00F423EB" w:rsidRPr="00675EC3">
        <w:rPr>
          <w:rFonts w:ascii="Arial" w:hAnsi="Arial" w:cs="Arial"/>
          <w:color w:val="000000"/>
        </w:rPr>
        <w:t>c archeologicznych w trakcie robót ziemnych</w:t>
      </w:r>
      <w:r w:rsidR="002B0571">
        <w:rPr>
          <w:rFonts w:ascii="Arial" w:hAnsi="Arial" w:cs="Arial"/>
          <w:color w:val="000000"/>
        </w:rPr>
        <w:t xml:space="preserve"> </w:t>
      </w:r>
      <w:r w:rsidR="002B0571">
        <w:rPr>
          <w:rFonts w:ascii="Arial" w:hAnsi="Arial" w:cs="Arial"/>
        </w:rPr>
        <w:t>i geotechnicznych</w:t>
      </w:r>
      <w:r w:rsidR="00F423EB" w:rsidRPr="00675EC3">
        <w:rPr>
          <w:rFonts w:ascii="Arial" w:hAnsi="Arial" w:cs="Arial"/>
          <w:color w:val="000000"/>
        </w:rPr>
        <w:t xml:space="preserve"> prowadzonych przez GW zgodnie z pozwoleniem nr 55/2017 na prowadzenie badań archeologicznych związanych z prowadzoną inwestycją, zlokalizowaną </w:t>
      </w:r>
      <w:r w:rsidR="002B0571">
        <w:rPr>
          <w:rFonts w:ascii="Arial" w:hAnsi="Arial" w:cs="Arial"/>
          <w:color w:val="000000"/>
        </w:rPr>
        <w:br/>
      </w:r>
      <w:r w:rsidR="00F423EB" w:rsidRPr="00675EC3">
        <w:rPr>
          <w:rFonts w:ascii="Arial" w:hAnsi="Arial" w:cs="Arial"/>
          <w:color w:val="000000"/>
        </w:rPr>
        <w:t>w zaewidencjonowanych stanowiskach archeologicznych nr 52-27/52</w:t>
      </w:r>
      <w:r w:rsidR="0044003E" w:rsidRPr="00675EC3">
        <w:rPr>
          <w:rFonts w:ascii="Arial" w:hAnsi="Arial" w:cs="Arial"/>
          <w:color w:val="000000"/>
        </w:rPr>
        <w:t>,</w:t>
      </w:r>
    </w:p>
    <w:p w14:paraId="6BC95639" w14:textId="77777777" w:rsidR="00955FF9" w:rsidRPr="00675EC3" w:rsidRDefault="00300FC1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p</w:t>
      </w:r>
      <w:r w:rsidR="00F423EB" w:rsidRPr="00675EC3">
        <w:rPr>
          <w:rFonts w:ascii="Arial" w:hAnsi="Arial" w:cs="Arial"/>
          <w:color w:val="000000"/>
        </w:rPr>
        <w:t xml:space="preserve">rowadzenia </w:t>
      </w:r>
      <w:r w:rsidR="006432A3" w:rsidRPr="00675EC3">
        <w:rPr>
          <w:rFonts w:ascii="Arial" w:hAnsi="Arial" w:cs="Arial"/>
          <w:color w:val="000000"/>
        </w:rPr>
        <w:t xml:space="preserve">bieżącej </w:t>
      </w:r>
      <w:r w:rsidR="00F423EB" w:rsidRPr="00675EC3">
        <w:rPr>
          <w:rFonts w:ascii="Arial" w:hAnsi="Arial" w:cs="Arial"/>
          <w:color w:val="000000"/>
        </w:rPr>
        <w:t>dokumentacji przebiegu badań archeologicznych oraz opracowywania wyników tych badań w sposób umożliwi</w:t>
      </w:r>
      <w:r w:rsidR="00791715" w:rsidRPr="00675EC3">
        <w:rPr>
          <w:rFonts w:ascii="Arial" w:hAnsi="Arial" w:cs="Arial"/>
          <w:color w:val="000000"/>
        </w:rPr>
        <w:t>a</w:t>
      </w:r>
      <w:r w:rsidR="00F423EB" w:rsidRPr="00675EC3">
        <w:rPr>
          <w:rFonts w:ascii="Arial" w:hAnsi="Arial" w:cs="Arial"/>
          <w:color w:val="000000"/>
        </w:rPr>
        <w:t xml:space="preserve">jący </w:t>
      </w:r>
      <w:r w:rsidR="00791715" w:rsidRPr="00675EC3">
        <w:rPr>
          <w:rFonts w:ascii="Arial" w:hAnsi="Arial" w:cs="Arial"/>
          <w:color w:val="000000"/>
        </w:rPr>
        <w:t>jednoznaczną identyfikację i dokładną przestrzenn</w:t>
      </w:r>
      <w:r w:rsidR="00955FF9" w:rsidRPr="00675EC3">
        <w:rPr>
          <w:rFonts w:ascii="Arial" w:hAnsi="Arial" w:cs="Arial"/>
          <w:color w:val="000000"/>
        </w:rPr>
        <w:t>ą</w:t>
      </w:r>
      <w:r w:rsidR="00791715" w:rsidRPr="00675EC3">
        <w:rPr>
          <w:rFonts w:ascii="Arial" w:hAnsi="Arial" w:cs="Arial"/>
          <w:color w:val="000000"/>
        </w:rPr>
        <w:t xml:space="preserve"> lokalizację wszystkich czynności oraz </w:t>
      </w:r>
      <w:r w:rsidR="0044003E" w:rsidRPr="00675EC3">
        <w:rPr>
          <w:rFonts w:ascii="Arial" w:hAnsi="Arial" w:cs="Arial"/>
          <w:color w:val="000000"/>
        </w:rPr>
        <w:t xml:space="preserve">ewentualnie </w:t>
      </w:r>
      <w:r w:rsidR="00791715" w:rsidRPr="00675EC3">
        <w:rPr>
          <w:rFonts w:ascii="Arial" w:hAnsi="Arial" w:cs="Arial"/>
          <w:color w:val="000000"/>
        </w:rPr>
        <w:t>dokonanych odkryć.</w:t>
      </w:r>
      <w:r w:rsidR="0044003E" w:rsidRPr="00675EC3">
        <w:rPr>
          <w:rFonts w:ascii="Arial" w:hAnsi="Arial" w:cs="Arial"/>
          <w:color w:val="000000"/>
        </w:rPr>
        <w:t xml:space="preserve"> </w:t>
      </w:r>
    </w:p>
    <w:p w14:paraId="304E14B4" w14:textId="004249A8" w:rsidR="00F423EB" w:rsidRPr="00675EC3" w:rsidRDefault="00955FF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lastRenderedPageBreak/>
        <w:t>p</w:t>
      </w:r>
      <w:r w:rsidR="00791715" w:rsidRPr="00675EC3">
        <w:rPr>
          <w:rFonts w:ascii="Arial" w:hAnsi="Arial" w:cs="Arial"/>
          <w:color w:val="000000"/>
        </w:rPr>
        <w:t>rzekazania dokumentacji przeprowadzonych prac archeologicznych do MKZ</w:t>
      </w:r>
      <w:r w:rsidR="0044003E" w:rsidRPr="00675EC3">
        <w:rPr>
          <w:rFonts w:ascii="Arial" w:hAnsi="Arial" w:cs="Arial"/>
          <w:color w:val="000000"/>
        </w:rPr>
        <w:t xml:space="preserve"> </w:t>
      </w:r>
      <w:r w:rsidR="00B66276">
        <w:rPr>
          <w:rFonts w:ascii="Arial" w:hAnsi="Arial" w:cs="Arial"/>
          <w:color w:val="000000"/>
        </w:rPr>
        <w:br/>
      </w:r>
      <w:r w:rsidR="0044003E" w:rsidRPr="00675EC3">
        <w:rPr>
          <w:rFonts w:ascii="Arial" w:hAnsi="Arial" w:cs="Arial"/>
          <w:color w:val="000000"/>
        </w:rPr>
        <w:t>i do Zamawiającego</w:t>
      </w:r>
      <w:r w:rsidRPr="00675EC3">
        <w:rPr>
          <w:rFonts w:ascii="Arial" w:hAnsi="Arial" w:cs="Arial"/>
          <w:color w:val="000000"/>
        </w:rPr>
        <w:t xml:space="preserve"> </w:t>
      </w:r>
      <w:r w:rsidR="00791715" w:rsidRPr="00675EC3">
        <w:rPr>
          <w:rFonts w:ascii="Arial" w:hAnsi="Arial" w:cs="Arial"/>
          <w:color w:val="000000"/>
        </w:rPr>
        <w:t>w terminie do 6 miesięcy od dnia zakończenia badań</w:t>
      </w:r>
      <w:r w:rsidR="0044003E" w:rsidRPr="00675EC3">
        <w:rPr>
          <w:rFonts w:ascii="Arial" w:hAnsi="Arial" w:cs="Arial"/>
          <w:color w:val="000000"/>
        </w:rPr>
        <w:t>,</w:t>
      </w:r>
    </w:p>
    <w:p w14:paraId="428E81D6" w14:textId="0A1059F9" w:rsidR="00791715" w:rsidRPr="00675EC3" w:rsidRDefault="006432A3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p</w:t>
      </w:r>
      <w:r w:rsidR="00791715" w:rsidRPr="00675EC3">
        <w:rPr>
          <w:rFonts w:ascii="Arial" w:hAnsi="Arial" w:cs="Arial"/>
          <w:color w:val="000000"/>
        </w:rPr>
        <w:t xml:space="preserve">rowadzenia doraźnej konserwacji ewentualnie pozyskanych zabytków i przekazania ich do Muzeum Archeologicznego w Poznaniu zgodnie z wytycznymi zawartymi </w:t>
      </w:r>
      <w:r w:rsidR="00B66276">
        <w:rPr>
          <w:rFonts w:ascii="Arial" w:hAnsi="Arial" w:cs="Arial"/>
          <w:color w:val="000000"/>
        </w:rPr>
        <w:br/>
      </w:r>
      <w:r w:rsidR="00791715" w:rsidRPr="00675EC3">
        <w:rPr>
          <w:rFonts w:ascii="Arial" w:hAnsi="Arial" w:cs="Arial"/>
          <w:color w:val="000000"/>
        </w:rPr>
        <w:t>w piśmie Dyrektora Muzeum Archeologicznego w Poznaniu, znak GIM 40107-111/2016 z dnia 05.09.2016 r</w:t>
      </w:r>
      <w:r w:rsidR="003B0FFF" w:rsidRPr="00675EC3">
        <w:rPr>
          <w:rFonts w:ascii="Arial" w:hAnsi="Arial" w:cs="Arial"/>
          <w:color w:val="000000"/>
        </w:rPr>
        <w:t>; przy czym z</w:t>
      </w:r>
      <w:r w:rsidR="00791715" w:rsidRPr="00675EC3">
        <w:rPr>
          <w:rFonts w:ascii="Arial" w:hAnsi="Arial" w:cs="Arial"/>
          <w:color w:val="000000"/>
        </w:rPr>
        <w:t>akres usługi obejmuje przygotowanie ewentualnych zabytków do przekazania</w:t>
      </w:r>
      <w:r w:rsidR="0044003E" w:rsidRPr="00675EC3">
        <w:rPr>
          <w:rFonts w:ascii="Arial" w:hAnsi="Arial" w:cs="Arial"/>
          <w:color w:val="000000"/>
        </w:rPr>
        <w:t xml:space="preserve"> jak i ich przekazanie,</w:t>
      </w:r>
    </w:p>
    <w:p w14:paraId="4E32948F" w14:textId="439DE9A2" w:rsidR="00791715" w:rsidRPr="00675EC3" w:rsidRDefault="006432A3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p</w:t>
      </w:r>
      <w:r w:rsidR="00791715" w:rsidRPr="00675EC3">
        <w:rPr>
          <w:rFonts w:ascii="Arial" w:hAnsi="Arial" w:cs="Arial"/>
          <w:color w:val="000000"/>
        </w:rPr>
        <w:t>rowadzenia inwentaryzacji polowej ewentualnie pozyskanych zabytków i ich dokumentacji</w:t>
      </w:r>
      <w:r w:rsidR="0044003E" w:rsidRPr="00675EC3">
        <w:rPr>
          <w:rFonts w:ascii="Arial" w:hAnsi="Arial" w:cs="Arial"/>
          <w:color w:val="000000"/>
        </w:rPr>
        <w:t>,</w:t>
      </w:r>
    </w:p>
    <w:p w14:paraId="2AB97511" w14:textId="4AB6F8E3" w:rsidR="00791715" w:rsidRPr="00675EC3" w:rsidRDefault="006432A3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s</w:t>
      </w:r>
      <w:r w:rsidR="00791715" w:rsidRPr="00675EC3">
        <w:rPr>
          <w:rFonts w:ascii="Arial" w:hAnsi="Arial" w:cs="Arial"/>
          <w:color w:val="000000"/>
        </w:rPr>
        <w:t>porządzeni</w:t>
      </w:r>
      <w:r w:rsidRPr="00675EC3">
        <w:rPr>
          <w:rFonts w:ascii="Arial" w:hAnsi="Arial" w:cs="Arial"/>
          <w:color w:val="000000"/>
        </w:rPr>
        <w:t>a</w:t>
      </w:r>
      <w:r w:rsidR="00791715" w:rsidRPr="00675EC3">
        <w:rPr>
          <w:rFonts w:ascii="Arial" w:hAnsi="Arial" w:cs="Arial"/>
          <w:color w:val="000000"/>
        </w:rPr>
        <w:t xml:space="preserve"> sprawozdania z przeprowadzonych badań archeologicznych </w:t>
      </w:r>
      <w:r w:rsidR="00791715" w:rsidRPr="00675EC3">
        <w:rPr>
          <w:rFonts w:ascii="Arial" w:hAnsi="Arial" w:cs="Arial"/>
          <w:color w:val="000000"/>
        </w:rPr>
        <w:br/>
        <w:t>i przekazania go do MKZ w terminie do 3 tygodni od dnia ich zakończenia oraz kopi</w:t>
      </w:r>
      <w:r w:rsidR="00560A82">
        <w:rPr>
          <w:rFonts w:ascii="Arial" w:hAnsi="Arial" w:cs="Arial"/>
          <w:color w:val="000000"/>
        </w:rPr>
        <w:t>i</w:t>
      </w:r>
      <w:r w:rsidR="00791715" w:rsidRPr="00675EC3">
        <w:rPr>
          <w:rFonts w:ascii="Arial" w:hAnsi="Arial" w:cs="Arial"/>
          <w:color w:val="000000"/>
        </w:rPr>
        <w:t xml:space="preserve"> złożonego sprawozdania do Zamawiającego,</w:t>
      </w:r>
    </w:p>
    <w:p w14:paraId="52CDE317" w14:textId="5CE2385F" w:rsidR="002D0255" w:rsidRPr="00675EC3" w:rsidRDefault="00A54C23" w:rsidP="003039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stały udział inspektora nadzoru archeologicznego w Radach Budowy </w:t>
      </w:r>
      <w:r w:rsidR="006432A3" w:rsidRPr="00675EC3">
        <w:rPr>
          <w:rFonts w:ascii="Arial" w:hAnsi="Arial" w:cs="Arial"/>
          <w:color w:val="000000"/>
        </w:rPr>
        <w:t>w</w:t>
      </w:r>
      <w:r w:rsidR="002D0255" w:rsidRPr="00675EC3">
        <w:rPr>
          <w:rFonts w:ascii="Arial" w:hAnsi="Arial" w:cs="Arial"/>
          <w:color w:val="000000"/>
        </w:rPr>
        <w:t xml:space="preserve"> okresie prowadzenia prac </w:t>
      </w:r>
      <w:r w:rsidR="00791715" w:rsidRPr="00675EC3">
        <w:rPr>
          <w:rFonts w:ascii="Arial" w:hAnsi="Arial" w:cs="Arial"/>
          <w:color w:val="000000"/>
        </w:rPr>
        <w:t>ziemnych</w:t>
      </w:r>
      <w:r w:rsidR="006432A3" w:rsidRPr="00675EC3">
        <w:rPr>
          <w:rFonts w:ascii="Arial" w:hAnsi="Arial" w:cs="Arial"/>
          <w:color w:val="000000"/>
        </w:rPr>
        <w:t xml:space="preserve"> </w:t>
      </w:r>
      <w:r w:rsidR="00560A82">
        <w:rPr>
          <w:rFonts w:ascii="Arial" w:hAnsi="Arial" w:cs="Arial"/>
        </w:rPr>
        <w:t>i geotechnicznych</w:t>
      </w:r>
      <w:r w:rsidR="00560A82" w:rsidRPr="00675EC3">
        <w:rPr>
          <w:rFonts w:ascii="Arial" w:hAnsi="Arial" w:cs="Arial"/>
          <w:color w:val="000000"/>
        </w:rPr>
        <w:t xml:space="preserve"> </w:t>
      </w:r>
      <w:r w:rsidR="00560A82">
        <w:rPr>
          <w:rFonts w:ascii="Arial" w:hAnsi="Arial" w:cs="Arial"/>
          <w:color w:val="000000"/>
        </w:rPr>
        <w:t xml:space="preserve">oraz </w:t>
      </w:r>
      <w:r w:rsidR="002D0255" w:rsidRPr="00675EC3">
        <w:rPr>
          <w:rFonts w:ascii="Arial" w:hAnsi="Arial" w:cs="Arial"/>
          <w:color w:val="000000"/>
        </w:rPr>
        <w:t xml:space="preserve">podczas prac </w:t>
      </w:r>
      <w:r w:rsidR="00791715" w:rsidRPr="00675EC3">
        <w:rPr>
          <w:rFonts w:ascii="Arial" w:hAnsi="Arial" w:cs="Arial"/>
          <w:color w:val="000000"/>
        </w:rPr>
        <w:t>archeologicznyc</w:t>
      </w:r>
      <w:r w:rsidRPr="00675EC3">
        <w:rPr>
          <w:rFonts w:ascii="Arial" w:hAnsi="Arial" w:cs="Arial"/>
          <w:color w:val="000000"/>
        </w:rPr>
        <w:t>h,</w:t>
      </w:r>
    </w:p>
    <w:p w14:paraId="551E6FDA" w14:textId="63394FDD" w:rsidR="00A54C23" w:rsidRPr="00675EC3" w:rsidRDefault="00A54C23" w:rsidP="00A54C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udziału inspektora nadzoru archeologicznego w Radach Budowy w pozostałych okresach realizacji prac budowlanych - w przypadku konieczności zgłoszonej przez Zamawiającego z trzydniowym wyprzedzeniem,</w:t>
      </w:r>
    </w:p>
    <w:p w14:paraId="3E749098" w14:textId="7BA646ED" w:rsidR="002D0255" w:rsidRPr="00675EC3" w:rsidRDefault="006432A3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</w:t>
      </w:r>
      <w:r w:rsidR="002D0255" w:rsidRPr="00675EC3">
        <w:rPr>
          <w:rFonts w:ascii="Arial" w:hAnsi="Arial" w:cs="Arial"/>
          <w:color w:val="000000"/>
        </w:rPr>
        <w:t>dział</w:t>
      </w:r>
      <w:r w:rsidR="00A54C23" w:rsidRPr="00675EC3">
        <w:rPr>
          <w:rFonts w:ascii="Arial" w:hAnsi="Arial" w:cs="Arial"/>
          <w:color w:val="000000"/>
        </w:rPr>
        <w:t>u</w:t>
      </w:r>
      <w:r w:rsidR="002D0255" w:rsidRPr="00675EC3">
        <w:rPr>
          <w:rFonts w:ascii="Arial" w:hAnsi="Arial" w:cs="Arial"/>
          <w:color w:val="000000"/>
        </w:rPr>
        <w:t xml:space="preserve"> po stronie Zamawiającego w procesach odbiorów częściowych prac </w:t>
      </w:r>
      <w:r w:rsidR="0044003E" w:rsidRPr="00675EC3">
        <w:rPr>
          <w:rFonts w:ascii="Arial" w:hAnsi="Arial" w:cs="Arial"/>
          <w:color w:val="000000"/>
        </w:rPr>
        <w:t>ziemnych</w:t>
      </w:r>
      <w:r w:rsidR="00DE40AB">
        <w:rPr>
          <w:rFonts w:ascii="Arial" w:hAnsi="Arial" w:cs="Arial"/>
          <w:color w:val="000000"/>
        </w:rPr>
        <w:t xml:space="preserve"> </w:t>
      </w:r>
      <w:r w:rsidR="00DE40AB">
        <w:rPr>
          <w:rFonts w:ascii="Arial" w:hAnsi="Arial" w:cs="Arial"/>
        </w:rPr>
        <w:t>i geotechnicznych</w:t>
      </w:r>
      <w:r w:rsidR="002D0255" w:rsidRPr="00675EC3">
        <w:rPr>
          <w:rFonts w:ascii="Arial" w:hAnsi="Arial" w:cs="Arial"/>
          <w:color w:val="000000"/>
        </w:rPr>
        <w:t xml:space="preserve"> w tym merytoryczn</w:t>
      </w:r>
      <w:r w:rsidR="00A54C23" w:rsidRPr="00675EC3">
        <w:rPr>
          <w:rFonts w:ascii="Arial" w:hAnsi="Arial" w:cs="Arial"/>
          <w:color w:val="000000"/>
        </w:rPr>
        <w:t>ego</w:t>
      </w:r>
      <w:r w:rsidR="002D0255" w:rsidRPr="00675EC3">
        <w:rPr>
          <w:rFonts w:ascii="Arial" w:hAnsi="Arial" w:cs="Arial"/>
          <w:color w:val="000000"/>
        </w:rPr>
        <w:t xml:space="preserve"> wkład</w:t>
      </w:r>
      <w:r w:rsidR="00A54C23" w:rsidRPr="00675EC3">
        <w:rPr>
          <w:rFonts w:ascii="Arial" w:hAnsi="Arial" w:cs="Arial"/>
          <w:color w:val="000000"/>
        </w:rPr>
        <w:t>u</w:t>
      </w:r>
      <w:r w:rsidR="002D0255" w:rsidRPr="00675EC3">
        <w:rPr>
          <w:rFonts w:ascii="Arial" w:hAnsi="Arial" w:cs="Arial"/>
          <w:color w:val="000000"/>
        </w:rPr>
        <w:t xml:space="preserve"> w sporządzenie protokołów odbioru częściowego,</w:t>
      </w:r>
    </w:p>
    <w:p w14:paraId="51A35633" w14:textId="305851D1" w:rsidR="002D0255" w:rsidRPr="00675EC3" w:rsidRDefault="006432A3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s</w:t>
      </w:r>
      <w:r w:rsidR="002D0255" w:rsidRPr="00675EC3">
        <w:rPr>
          <w:rFonts w:ascii="Arial" w:hAnsi="Arial" w:cs="Arial"/>
          <w:color w:val="000000"/>
        </w:rPr>
        <w:t>tał</w:t>
      </w:r>
      <w:r w:rsidR="00A54C23" w:rsidRPr="00675EC3">
        <w:rPr>
          <w:rFonts w:ascii="Arial" w:hAnsi="Arial" w:cs="Arial"/>
          <w:color w:val="000000"/>
        </w:rPr>
        <w:t>ego</w:t>
      </w:r>
      <w:r w:rsidR="002D0255" w:rsidRPr="00675EC3">
        <w:rPr>
          <w:rFonts w:ascii="Arial" w:hAnsi="Arial" w:cs="Arial"/>
          <w:color w:val="000000"/>
        </w:rPr>
        <w:t xml:space="preserve"> kontakt</w:t>
      </w:r>
      <w:r w:rsidR="00A54C23" w:rsidRPr="00675EC3">
        <w:rPr>
          <w:rFonts w:ascii="Arial" w:hAnsi="Arial" w:cs="Arial"/>
          <w:color w:val="000000"/>
        </w:rPr>
        <w:t>u</w:t>
      </w:r>
      <w:r w:rsidR="002D0255" w:rsidRPr="00675EC3">
        <w:rPr>
          <w:rFonts w:ascii="Arial" w:hAnsi="Arial" w:cs="Arial"/>
          <w:color w:val="000000"/>
        </w:rPr>
        <w:t xml:space="preserve"> z przedstawicielami MKZ</w:t>
      </w:r>
      <w:r w:rsidR="00A54C23" w:rsidRPr="00675EC3">
        <w:rPr>
          <w:rFonts w:ascii="Arial" w:hAnsi="Arial" w:cs="Arial"/>
          <w:color w:val="000000"/>
        </w:rPr>
        <w:t xml:space="preserve"> oraz Muzeum Archeologicznego </w:t>
      </w:r>
      <w:r w:rsidR="00B66276">
        <w:rPr>
          <w:rFonts w:ascii="Arial" w:hAnsi="Arial" w:cs="Arial"/>
          <w:color w:val="000000"/>
        </w:rPr>
        <w:br/>
      </w:r>
      <w:r w:rsidR="00A54C23" w:rsidRPr="00675EC3">
        <w:rPr>
          <w:rFonts w:ascii="Arial" w:hAnsi="Arial" w:cs="Arial"/>
          <w:color w:val="000000"/>
        </w:rPr>
        <w:t>w Poznaniu</w:t>
      </w:r>
      <w:r w:rsidR="002D0255" w:rsidRPr="00675EC3">
        <w:rPr>
          <w:rFonts w:ascii="Arial" w:hAnsi="Arial" w:cs="Arial"/>
          <w:color w:val="000000"/>
        </w:rPr>
        <w:t xml:space="preserve"> w celu bieżących uzgodnień,</w:t>
      </w:r>
    </w:p>
    <w:p w14:paraId="3FB57F58" w14:textId="5AD2764E" w:rsidR="00A54C23" w:rsidRPr="00675EC3" w:rsidRDefault="00A54C23" w:rsidP="00A54C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innego wyżej niewymienionego zakresu czynności wpisującego się w kompetencje nadzoru archeologicznego, niezbędnego do prawidłowej realizacji prac budowlanych prowadzonych przez GW.</w:t>
      </w:r>
    </w:p>
    <w:p w14:paraId="353302C8" w14:textId="77777777" w:rsidR="00EE015E" w:rsidRPr="00675EC3" w:rsidRDefault="00EE015E" w:rsidP="00A13D60">
      <w:pPr>
        <w:pStyle w:val="Akapitzlist20"/>
        <w:spacing w:line="360" w:lineRule="auto"/>
        <w:ind w:left="1440"/>
        <w:contextualSpacing/>
        <w:jc w:val="both"/>
        <w:rPr>
          <w:rFonts w:ascii="Arial" w:hAnsi="Arial" w:cs="Arial"/>
        </w:rPr>
      </w:pPr>
    </w:p>
    <w:p w14:paraId="1F09FA61" w14:textId="091B9FA4" w:rsidR="0045744D" w:rsidRPr="00675EC3" w:rsidRDefault="00A13D60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75EC3">
        <w:rPr>
          <w:rFonts w:ascii="Arial" w:hAnsi="Arial" w:cs="Arial"/>
          <w:b/>
        </w:rPr>
        <w:t>N</w:t>
      </w:r>
      <w:r w:rsidR="0045744D" w:rsidRPr="00675EC3">
        <w:rPr>
          <w:rFonts w:ascii="Arial" w:hAnsi="Arial" w:cs="Arial"/>
          <w:b/>
        </w:rPr>
        <w:t>adzór p.poż</w:t>
      </w:r>
    </w:p>
    <w:p w14:paraId="60D41EAE" w14:textId="47479529" w:rsidR="0044003E" w:rsidRPr="00675EC3" w:rsidRDefault="0044003E" w:rsidP="00EE015E">
      <w:pPr>
        <w:pStyle w:val="Akapitzlist20"/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Zakres dotyczy bieżącej kontroli i nadzoru </w:t>
      </w:r>
      <w:r w:rsidR="006432A3" w:rsidRPr="00675EC3">
        <w:rPr>
          <w:rFonts w:ascii="Arial" w:hAnsi="Arial" w:cs="Arial"/>
        </w:rPr>
        <w:t>w zakresie bezpieczeństwa pożarowego obiektu</w:t>
      </w:r>
      <w:r w:rsidRPr="00675EC3">
        <w:rPr>
          <w:rFonts w:ascii="Arial" w:hAnsi="Arial" w:cs="Arial"/>
        </w:rPr>
        <w:t xml:space="preserve"> </w:t>
      </w:r>
      <w:r w:rsidR="006432A3" w:rsidRPr="00675EC3">
        <w:rPr>
          <w:rFonts w:ascii="Arial" w:hAnsi="Arial" w:cs="Arial"/>
        </w:rPr>
        <w:t>projektowanego przez Zamawiającego i realizowanego przez</w:t>
      </w:r>
      <w:r w:rsidRPr="00675EC3">
        <w:rPr>
          <w:rFonts w:ascii="Arial" w:hAnsi="Arial" w:cs="Arial"/>
        </w:rPr>
        <w:t xml:space="preserve"> GW, </w:t>
      </w:r>
      <w:r w:rsidR="00B66276">
        <w:rPr>
          <w:rFonts w:ascii="Arial" w:hAnsi="Arial" w:cs="Arial"/>
        </w:rPr>
        <w:br/>
      </w:r>
      <w:r w:rsidRPr="00675EC3">
        <w:rPr>
          <w:rFonts w:ascii="Arial" w:hAnsi="Arial" w:cs="Arial"/>
        </w:rPr>
        <w:t>a w szczególności:</w:t>
      </w:r>
    </w:p>
    <w:p w14:paraId="000D6F17" w14:textId="77777777" w:rsidR="00767EE2" w:rsidRDefault="00767EE2" w:rsidP="00767E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znajomości kompletnej, aktualnej dokumentacji projektowej i dokumentacji formalnej, stanowiącej podstawę realizacji kontraktu przez GW,</w:t>
      </w:r>
    </w:p>
    <w:p w14:paraId="515B626F" w14:textId="4C807649" w:rsidR="00EC3B86" w:rsidRPr="00675EC3" w:rsidRDefault="00EE015E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w</w:t>
      </w:r>
      <w:r w:rsidR="00754948" w:rsidRPr="00675EC3">
        <w:rPr>
          <w:rFonts w:ascii="Arial" w:hAnsi="Arial" w:cs="Arial"/>
          <w:color w:val="000000"/>
        </w:rPr>
        <w:t>sparci</w:t>
      </w:r>
      <w:r w:rsidR="00A54C23" w:rsidRPr="00675EC3">
        <w:rPr>
          <w:rFonts w:ascii="Arial" w:hAnsi="Arial" w:cs="Arial"/>
          <w:color w:val="000000"/>
        </w:rPr>
        <w:t>a</w:t>
      </w:r>
      <w:r w:rsidR="00754948" w:rsidRPr="00675EC3">
        <w:rPr>
          <w:rFonts w:ascii="Arial" w:hAnsi="Arial" w:cs="Arial"/>
          <w:color w:val="000000"/>
        </w:rPr>
        <w:t xml:space="preserve"> merytoryczne</w:t>
      </w:r>
      <w:r w:rsidR="00A54C23" w:rsidRPr="00675EC3">
        <w:rPr>
          <w:rFonts w:ascii="Arial" w:hAnsi="Arial" w:cs="Arial"/>
          <w:color w:val="000000"/>
        </w:rPr>
        <w:t>go</w:t>
      </w:r>
      <w:r w:rsidR="00754948" w:rsidRPr="00675EC3">
        <w:rPr>
          <w:rFonts w:ascii="Arial" w:hAnsi="Arial" w:cs="Arial"/>
          <w:color w:val="000000"/>
        </w:rPr>
        <w:t xml:space="preserve"> zespołu projektowego Zamawiającego poprzez</w:t>
      </w:r>
      <w:r w:rsidR="00EC3B86" w:rsidRPr="00675EC3">
        <w:rPr>
          <w:rFonts w:ascii="Arial" w:hAnsi="Arial" w:cs="Arial"/>
          <w:color w:val="000000"/>
        </w:rPr>
        <w:t>:</w:t>
      </w:r>
    </w:p>
    <w:p w14:paraId="4E4947C3" w14:textId="019F6126" w:rsidR="006C4481" w:rsidRPr="00675EC3" w:rsidRDefault="006432A3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bieżące doradztwo i opiniowanie rewizji projektu wykonawczego opracowywanego przez</w:t>
      </w:r>
      <w:r w:rsidR="00A54C23" w:rsidRPr="00675EC3">
        <w:rPr>
          <w:rFonts w:ascii="Arial" w:hAnsi="Arial" w:cs="Arial"/>
          <w:color w:val="000000"/>
        </w:rPr>
        <w:t xml:space="preserve"> zespół projektowy</w:t>
      </w:r>
      <w:r w:rsidRPr="00675EC3">
        <w:rPr>
          <w:rFonts w:ascii="Arial" w:hAnsi="Arial" w:cs="Arial"/>
          <w:color w:val="000000"/>
        </w:rPr>
        <w:t xml:space="preserve"> Zamawiającego, w zakresie zgodności projektowanych rozwiązań z przepisami bezpieczeństwa pożarowego i </w:t>
      </w:r>
      <w:r w:rsidR="006C4481" w:rsidRPr="00675EC3">
        <w:rPr>
          <w:rFonts w:ascii="Arial" w:hAnsi="Arial" w:cs="Arial"/>
          <w:color w:val="000000"/>
        </w:rPr>
        <w:t>z</w:t>
      </w:r>
      <w:r w:rsidRPr="00675EC3">
        <w:rPr>
          <w:rFonts w:ascii="Arial" w:hAnsi="Arial" w:cs="Arial"/>
          <w:color w:val="000000"/>
        </w:rPr>
        <w:t>apisami postanowienia Wielkopolskiego Komendanta PSP nr</w:t>
      </w:r>
      <w:r w:rsidR="00A54C23" w:rsidRPr="00675EC3">
        <w:rPr>
          <w:rFonts w:ascii="Arial" w:hAnsi="Arial" w:cs="Arial"/>
          <w:color w:val="000000"/>
        </w:rPr>
        <w:t> </w:t>
      </w:r>
      <w:r w:rsidRPr="00675EC3">
        <w:rPr>
          <w:rFonts w:ascii="Arial" w:hAnsi="Arial" w:cs="Arial"/>
          <w:color w:val="000000"/>
        </w:rPr>
        <w:t>196/2016 z dnia 27 czerwca 2016 r.</w:t>
      </w:r>
      <w:r w:rsidR="00767EE2">
        <w:rPr>
          <w:rFonts w:ascii="Arial" w:hAnsi="Arial" w:cs="Arial"/>
          <w:color w:val="000000"/>
        </w:rPr>
        <w:t xml:space="preserve"> i ewentualnych kolejnych postanowień. </w:t>
      </w:r>
    </w:p>
    <w:p w14:paraId="2EC8C180" w14:textId="537B2D94" w:rsidR="006C4481" w:rsidRPr="00675EC3" w:rsidRDefault="00EC3B86" w:rsidP="005E0B6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opracowanie szczegółów </w:t>
      </w:r>
      <w:r w:rsidR="00A54C23" w:rsidRPr="00675EC3">
        <w:rPr>
          <w:rFonts w:ascii="Arial" w:hAnsi="Arial" w:cs="Arial"/>
          <w:color w:val="000000"/>
        </w:rPr>
        <w:t xml:space="preserve">scenariusza rozwoju zdarzeń w czasie pożaru </w:t>
      </w:r>
      <w:r w:rsidRPr="00675EC3">
        <w:rPr>
          <w:rFonts w:ascii="Arial" w:hAnsi="Arial" w:cs="Arial"/>
          <w:color w:val="000000"/>
        </w:rPr>
        <w:t xml:space="preserve"> pożarowego stanowiącego element dokumentacji wykonawczej, w tym matrycy sterowań urządzeń bezpieczeństwa pożarowego,</w:t>
      </w:r>
      <w:r w:rsidR="006C4481" w:rsidRPr="00675EC3">
        <w:rPr>
          <w:rFonts w:ascii="Arial" w:hAnsi="Arial" w:cs="Arial"/>
          <w:color w:val="000000"/>
        </w:rPr>
        <w:t xml:space="preserve"> przy wsparciu </w:t>
      </w:r>
      <w:r w:rsidR="00A54C23" w:rsidRPr="00675EC3">
        <w:rPr>
          <w:rFonts w:ascii="Arial" w:hAnsi="Arial" w:cs="Arial"/>
          <w:color w:val="000000"/>
        </w:rPr>
        <w:t>z</w:t>
      </w:r>
      <w:r w:rsidR="006C4481" w:rsidRPr="00675EC3">
        <w:rPr>
          <w:rFonts w:ascii="Arial" w:hAnsi="Arial" w:cs="Arial"/>
          <w:color w:val="000000"/>
        </w:rPr>
        <w:t>espołu projektowego Zamawiającego,</w:t>
      </w:r>
    </w:p>
    <w:p w14:paraId="44A9EDA6" w14:textId="79B31936" w:rsidR="0044003E" w:rsidRPr="00675EC3" w:rsidRDefault="006432A3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bieżąc</w:t>
      </w:r>
      <w:r w:rsidR="00A54C23" w:rsidRPr="00675EC3">
        <w:rPr>
          <w:rFonts w:ascii="Arial" w:hAnsi="Arial" w:cs="Arial"/>
          <w:color w:val="000000"/>
        </w:rPr>
        <w:t>ej</w:t>
      </w:r>
      <w:r w:rsidRPr="00675EC3">
        <w:rPr>
          <w:rFonts w:ascii="Arial" w:hAnsi="Arial" w:cs="Arial"/>
          <w:color w:val="000000"/>
        </w:rPr>
        <w:t xml:space="preserve"> </w:t>
      </w:r>
      <w:r w:rsidR="0044003E" w:rsidRPr="00675EC3">
        <w:rPr>
          <w:rFonts w:ascii="Arial" w:hAnsi="Arial" w:cs="Arial"/>
          <w:color w:val="000000"/>
        </w:rPr>
        <w:t>kontrol</w:t>
      </w:r>
      <w:r w:rsidR="00A54C23" w:rsidRPr="00675EC3">
        <w:rPr>
          <w:rFonts w:ascii="Arial" w:hAnsi="Arial" w:cs="Arial"/>
          <w:color w:val="000000"/>
        </w:rPr>
        <w:t>i</w:t>
      </w:r>
      <w:r w:rsidR="0044003E" w:rsidRPr="00675EC3">
        <w:rPr>
          <w:rFonts w:ascii="Arial" w:hAnsi="Arial" w:cs="Arial"/>
          <w:color w:val="000000"/>
        </w:rPr>
        <w:t xml:space="preserve"> zgodności </w:t>
      </w:r>
      <w:r w:rsidRPr="00675EC3">
        <w:rPr>
          <w:rFonts w:ascii="Arial" w:hAnsi="Arial" w:cs="Arial"/>
          <w:color w:val="000000"/>
        </w:rPr>
        <w:t>prowadzonych prac z zaopiniowaną dokumentacją wykonawczą</w:t>
      </w:r>
      <w:r w:rsidR="00BE2031" w:rsidRPr="00675EC3">
        <w:rPr>
          <w:rFonts w:ascii="Arial" w:hAnsi="Arial" w:cs="Arial"/>
          <w:color w:val="000000"/>
        </w:rPr>
        <w:t>,</w:t>
      </w:r>
    </w:p>
    <w:p w14:paraId="2C3C7FD0" w14:textId="2032131C" w:rsidR="00A54C23" w:rsidRPr="00675EC3" w:rsidRDefault="00A54C23" w:rsidP="00A54C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opiniowania kart materiałowych zgłaszanych przez GW do Zamawiającego </w:t>
      </w:r>
      <w:r w:rsidRPr="00675EC3">
        <w:rPr>
          <w:rFonts w:ascii="Arial" w:hAnsi="Arial" w:cs="Arial"/>
          <w:color w:val="000000"/>
        </w:rPr>
        <w:br/>
        <w:t xml:space="preserve">w procesie akceptacji materiału lub technologii przed wbudowaniem, a także udziału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w procesie wzorcowania i oceny próbek, w tym także opiniowanie projektów warsztatowych i technologicznych zgłaszanych przez GW, przy czym w przypadku rozbieżności opinii w zakresie projektowanych rozwiązań pomiędzy Zespołem Inżyniera Kontraktu, a Zespołem GW, nadrzędną będzie opinia Zespołu Inżyniera Kontraktu, zaś ostateczną decyzję o akceptacji lub odrzuceniu proponowanych rozwiązań podejmować będzie Zamawiający,</w:t>
      </w:r>
    </w:p>
    <w:p w14:paraId="4B36ABFA" w14:textId="68C7F00A" w:rsidR="0044003E" w:rsidRPr="00675EC3" w:rsidRDefault="0044003E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udział</w:t>
      </w:r>
      <w:r w:rsidR="00A54C23" w:rsidRPr="00675EC3">
        <w:rPr>
          <w:rFonts w:ascii="Arial" w:hAnsi="Arial" w:cs="Arial"/>
          <w:color w:val="000000"/>
        </w:rPr>
        <w:t>u</w:t>
      </w:r>
      <w:r w:rsidRPr="00675EC3">
        <w:rPr>
          <w:rFonts w:ascii="Arial" w:hAnsi="Arial" w:cs="Arial"/>
          <w:color w:val="000000"/>
        </w:rPr>
        <w:t xml:space="preserve"> inspektora nadzoru </w:t>
      </w:r>
      <w:r w:rsidR="00754948" w:rsidRPr="00675EC3">
        <w:rPr>
          <w:rFonts w:ascii="Arial" w:hAnsi="Arial" w:cs="Arial"/>
          <w:color w:val="000000"/>
        </w:rPr>
        <w:t>p.poż</w:t>
      </w:r>
      <w:r w:rsidRPr="00675EC3">
        <w:rPr>
          <w:rFonts w:ascii="Arial" w:hAnsi="Arial" w:cs="Arial"/>
          <w:color w:val="000000"/>
        </w:rPr>
        <w:t xml:space="preserve"> w Radach Budowy w przypadku konieczności zgłoszonej przez Zamawiającego z t</w:t>
      </w:r>
      <w:r w:rsidR="006C4481" w:rsidRPr="00675EC3">
        <w:rPr>
          <w:rFonts w:ascii="Arial" w:hAnsi="Arial" w:cs="Arial"/>
          <w:color w:val="000000"/>
        </w:rPr>
        <w:t xml:space="preserve">rzydniowym </w:t>
      </w:r>
      <w:r w:rsidRPr="00675EC3">
        <w:rPr>
          <w:rFonts w:ascii="Arial" w:hAnsi="Arial" w:cs="Arial"/>
          <w:color w:val="000000"/>
        </w:rPr>
        <w:t>wyprzedzeniem,</w:t>
      </w:r>
    </w:p>
    <w:p w14:paraId="0B706B18" w14:textId="05DCA76D" w:rsidR="0044003E" w:rsidRPr="00675EC3" w:rsidRDefault="00754948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</w:t>
      </w:r>
      <w:r w:rsidR="0044003E" w:rsidRPr="00675EC3">
        <w:rPr>
          <w:rFonts w:ascii="Arial" w:hAnsi="Arial" w:cs="Arial"/>
          <w:color w:val="000000"/>
        </w:rPr>
        <w:t>dział</w:t>
      </w:r>
      <w:r w:rsidR="00AE597A" w:rsidRPr="00675EC3">
        <w:rPr>
          <w:rFonts w:ascii="Arial" w:hAnsi="Arial" w:cs="Arial"/>
          <w:color w:val="000000"/>
        </w:rPr>
        <w:t>u</w:t>
      </w:r>
      <w:r w:rsidR="0044003E" w:rsidRPr="00675EC3">
        <w:rPr>
          <w:rFonts w:ascii="Arial" w:hAnsi="Arial" w:cs="Arial"/>
          <w:color w:val="000000"/>
        </w:rPr>
        <w:t xml:space="preserve"> po stronie Zamawiającego w procesach odbiorów częściowych prac budowlanych z zakresu </w:t>
      </w:r>
      <w:r w:rsidRPr="00675EC3">
        <w:rPr>
          <w:rFonts w:ascii="Arial" w:hAnsi="Arial" w:cs="Arial"/>
          <w:color w:val="000000"/>
        </w:rPr>
        <w:t>bezpieczeństwa pożarowego</w:t>
      </w:r>
      <w:r w:rsidR="0044003E" w:rsidRPr="00675EC3">
        <w:rPr>
          <w:rFonts w:ascii="Arial" w:hAnsi="Arial" w:cs="Arial"/>
          <w:color w:val="000000"/>
        </w:rPr>
        <w:t>, w tym kontrol</w:t>
      </w:r>
      <w:r w:rsidR="00AE597A" w:rsidRPr="00675EC3">
        <w:rPr>
          <w:rFonts w:ascii="Arial" w:hAnsi="Arial" w:cs="Arial"/>
          <w:color w:val="000000"/>
        </w:rPr>
        <w:t>i</w:t>
      </w:r>
      <w:r w:rsidR="0044003E" w:rsidRPr="00675EC3">
        <w:rPr>
          <w:rFonts w:ascii="Arial" w:hAnsi="Arial" w:cs="Arial"/>
          <w:color w:val="000000"/>
        </w:rPr>
        <w:t xml:space="preserve"> jakościow</w:t>
      </w:r>
      <w:r w:rsidR="00AE597A" w:rsidRPr="00675EC3">
        <w:rPr>
          <w:rFonts w:ascii="Arial" w:hAnsi="Arial" w:cs="Arial"/>
          <w:color w:val="000000"/>
        </w:rPr>
        <w:t>ej</w:t>
      </w:r>
      <w:r w:rsidR="0044003E" w:rsidRPr="00675EC3">
        <w:rPr>
          <w:rFonts w:ascii="Arial" w:hAnsi="Arial" w:cs="Arial"/>
          <w:color w:val="000000"/>
        </w:rPr>
        <w:t xml:space="preserve"> wykonanych prac, </w:t>
      </w:r>
      <w:r w:rsidR="00AE597A" w:rsidRPr="00675EC3">
        <w:rPr>
          <w:rFonts w:ascii="Arial" w:hAnsi="Arial" w:cs="Arial"/>
          <w:color w:val="000000"/>
        </w:rPr>
        <w:t xml:space="preserve">oraz </w:t>
      </w:r>
      <w:r w:rsidR="0044003E" w:rsidRPr="00675EC3">
        <w:rPr>
          <w:rFonts w:ascii="Arial" w:hAnsi="Arial" w:cs="Arial"/>
          <w:color w:val="000000"/>
        </w:rPr>
        <w:t>merytoryczn</w:t>
      </w:r>
      <w:r w:rsidR="00AE597A" w:rsidRPr="00675EC3">
        <w:rPr>
          <w:rFonts w:ascii="Arial" w:hAnsi="Arial" w:cs="Arial"/>
          <w:color w:val="000000"/>
        </w:rPr>
        <w:t>ego</w:t>
      </w:r>
      <w:r w:rsidR="0044003E" w:rsidRPr="00675EC3">
        <w:rPr>
          <w:rFonts w:ascii="Arial" w:hAnsi="Arial" w:cs="Arial"/>
          <w:color w:val="000000"/>
        </w:rPr>
        <w:t xml:space="preserve"> wkład</w:t>
      </w:r>
      <w:r w:rsidR="00AE597A" w:rsidRPr="00675EC3">
        <w:rPr>
          <w:rFonts w:ascii="Arial" w:hAnsi="Arial" w:cs="Arial"/>
          <w:color w:val="000000"/>
        </w:rPr>
        <w:t>u</w:t>
      </w:r>
      <w:r w:rsidR="0044003E" w:rsidRPr="00675EC3">
        <w:rPr>
          <w:rFonts w:ascii="Arial" w:hAnsi="Arial" w:cs="Arial"/>
          <w:color w:val="000000"/>
        </w:rPr>
        <w:t xml:space="preserve"> w sporządzenie protokołów odbioru częściowego,</w:t>
      </w:r>
    </w:p>
    <w:p w14:paraId="579FA9A5" w14:textId="3C13E6CC" w:rsidR="00AE597A" w:rsidRPr="00675EC3" w:rsidRDefault="00AE597A" w:rsidP="00AE59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oceny zasadności oraz opracowania ewentualnych protokołów konieczności wykonania robót nieobjętych kosztorysem ofertowym zgłaszanych przez GW,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w zakresie bezpieczeństwa pożarowego,</w:t>
      </w:r>
    </w:p>
    <w:p w14:paraId="7CA3B09B" w14:textId="5FA17995" w:rsidR="00EC3B86" w:rsidRPr="00675EC3" w:rsidRDefault="00EC3B86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lastRenderedPageBreak/>
        <w:t>skompletowani</w:t>
      </w:r>
      <w:r w:rsidR="00AE597A" w:rsidRPr="00675EC3">
        <w:rPr>
          <w:rFonts w:ascii="Arial" w:hAnsi="Arial" w:cs="Arial"/>
          <w:color w:val="000000"/>
        </w:rPr>
        <w:t>a</w:t>
      </w:r>
      <w:r w:rsidRPr="00675EC3">
        <w:rPr>
          <w:rFonts w:ascii="Arial" w:hAnsi="Arial" w:cs="Arial"/>
          <w:color w:val="000000"/>
        </w:rPr>
        <w:t xml:space="preserve"> dokumentacji do odbioru przez służby PSP w toku uzyskania pozwolenia na użytkowanie,</w:t>
      </w:r>
    </w:p>
    <w:p w14:paraId="7942644C" w14:textId="01A4DF8B" w:rsidR="00EC3B86" w:rsidRPr="00675EC3" w:rsidRDefault="00EC3B86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opracowani</w:t>
      </w:r>
      <w:r w:rsidR="00AE597A" w:rsidRPr="00675EC3">
        <w:rPr>
          <w:rFonts w:ascii="Arial" w:hAnsi="Arial" w:cs="Arial"/>
          <w:color w:val="000000"/>
        </w:rPr>
        <w:t>a</w:t>
      </w:r>
      <w:r w:rsidRPr="00675EC3">
        <w:rPr>
          <w:rFonts w:ascii="Arial" w:hAnsi="Arial" w:cs="Arial"/>
          <w:color w:val="000000"/>
        </w:rPr>
        <w:t xml:space="preserve"> instrukcji bezp</w:t>
      </w:r>
      <w:r w:rsidR="00AE597A" w:rsidRPr="00675EC3">
        <w:rPr>
          <w:rFonts w:ascii="Arial" w:hAnsi="Arial" w:cs="Arial"/>
          <w:color w:val="000000"/>
        </w:rPr>
        <w:t>ieczeństwa</w:t>
      </w:r>
      <w:r w:rsidRPr="00675EC3">
        <w:rPr>
          <w:rFonts w:ascii="Arial" w:hAnsi="Arial" w:cs="Arial"/>
          <w:color w:val="000000"/>
        </w:rPr>
        <w:t xml:space="preserve"> pożarowego obiektu, przy wsparciu Zespołu projektowego Zamawiającego,</w:t>
      </w:r>
    </w:p>
    <w:p w14:paraId="13F37F2C" w14:textId="436465D6" w:rsidR="0044003E" w:rsidRPr="00675EC3" w:rsidRDefault="00754948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i</w:t>
      </w:r>
      <w:r w:rsidR="0044003E" w:rsidRPr="00675EC3">
        <w:rPr>
          <w:rFonts w:ascii="Arial" w:hAnsi="Arial" w:cs="Arial"/>
          <w:color w:val="000000"/>
        </w:rPr>
        <w:t>nn</w:t>
      </w:r>
      <w:r w:rsidR="00AE597A" w:rsidRPr="00675EC3">
        <w:rPr>
          <w:rFonts w:ascii="Arial" w:hAnsi="Arial" w:cs="Arial"/>
          <w:color w:val="000000"/>
        </w:rPr>
        <w:t>ego</w:t>
      </w:r>
      <w:r w:rsidR="0044003E" w:rsidRPr="00675EC3">
        <w:rPr>
          <w:rFonts w:ascii="Arial" w:hAnsi="Arial" w:cs="Arial"/>
          <w:color w:val="000000"/>
        </w:rPr>
        <w:t xml:space="preserve"> wyżej niewymienion</w:t>
      </w:r>
      <w:r w:rsidR="00AE597A" w:rsidRPr="00675EC3">
        <w:rPr>
          <w:rFonts w:ascii="Arial" w:hAnsi="Arial" w:cs="Arial"/>
          <w:color w:val="000000"/>
        </w:rPr>
        <w:t>ego</w:t>
      </w:r>
      <w:r w:rsidR="0044003E" w:rsidRPr="00675EC3">
        <w:rPr>
          <w:rFonts w:ascii="Arial" w:hAnsi="Arial" w:cs="Arial"/>
          <w:color w:val="000000"/>
        </w:rPr>
        <w:t xml:space="preserve"> zakres</w:t>
      </w:r>
      <w:r w:rsidR="00AE597A" w:rsidRPr="00675EC3">
        <w:rPr>
          <w:rFonts w:ascii="Arial" w:hAnsi="Arial" w:cs="Arial"/>
          <w:color w:val="000000"/>
        </w:rPr>
        <w:t>u</w:t>
      </w:r>
      <w:r w:rsidR="0044003E" w:rsidRPr="00675EC3">
        <w:rPr>
          <w:rFonts w:ascii="Arial" w:hAnsi="Arial" w:cs="Arial"/>
          <w:color w:val="000000"/>
        </w:rPr>
        <w:t xml:space="preserve"> czynności wpisujący</w:t>
      </w:r>
      <w:r w:rsidR="00AE597A" w:rsidRPr="00675EC3">
        <w:rPr>
          <w:rFonts w:ascii="Arial" w:hAnsi="Arial" w:cs="Arial"/>
          <w:color w:val="000000"/>
        </w:rPr>
        <w:t>ch</w:t>
      </w:r>
      <w:r w:rsidR="0044003E" w:rsidRPr="00675EC3">
        <w:rPr>
          <w:rFonts w:ascii="Arial" w:hAnsi="Arial" w:cs="Arial"/>
          <w:color w:val="000000"/>
        </w:rPr>
        <w:t xml:space="preserve"> się w kompetencje nadzoru </w:t>
      </w:r>
      <w:r w:rsidRPr="00675EC3">
        <w:rPr>
          <w:rFonts w:ascii="Arial" w:hAnsi="Arial" w:cs="Arial"/>
          <w:color w:val="000000"/>
        </w:rPr>
        <w:t>ppoż.</w:t>
      </w:r>
      <w:r w:rsidR="00182E79" w:rsidRPr="00675EC3">
        <w:rPr>
          <w:rFonts w:ascii="Arial" w:hAnsi="Arial" w:cs="Arial"/>
          <w:color w:val="000000"/>
        </w:rPr>
        <w:t>,</w:t>
      </w:r>
      <w:r w:rsidR="0044003E" w:rsidRPr="00675EC3">
        <w:rPr>
          <w:rFonts w:ascii="Arial" w:hAnsi="Arial" w:cs="Arial"/>
          <w:color w:val="000000"/>
        </w:rPr>
        <w:t xml:space="preserve"> niezbędn</w:t>
      </w:r>
      <w:r w:rsidR="00182E79" w:rsidRPr="00675EC3">
        <w:rPr>
          <w:rFonts w:ascii="Arial" w:hAnsi="Arial" w:cs="Arial"/>
          <w:color w:val="000000"/>
        </w:rPr>
        <w:t>ego</w:t>
      </w:r>
      <w:r w:rsidR="0044003E" w:rsidRPr="00675EC3">
        <w:rPr>
          <w:rFonts w:ascii="Arial" w:hAnsi="Arial" w:cs="Arial"/>
          <w:color w:val="000000"/>
        </w:rPr>
        <w:t xml:space="preserve"> do prawidłowej realizacji prac budowlanych prowadzonych przez GW.</w:t>
      </w:r>
    </w:p>
    <w:p w14:paraId="03C80EDA" w14:textId="77777777" w:rsidR="0044003E" w:rsidRPr="00675EC3" w:rsidRDefault="0044003E" w:rsidP="0044003E">
      <w:pPr>
        <w:pStyle w:val="Akapitzlist20"/>
        <w:spacing w:line="360" w:lineRule="auto"/>
        <w:ind w:left="1440"/>
        <w:contextualSpacing/>
        <w:jc w:val="both"/>
        <w:rPr>
          <w:rFonts w:ascii="Arial" w:hAnsi="Arial" w:cs="Arial"/>
          <w:b/>
        </w:rPr>
      </w:pPr>
    </w:p>
    <w:p w14:paraId="3D37065C" w14:textId="0A8CE9CB" w:rsidR="0045744D" w:rsidRPr="00675EC3" w:rsidRDefault="00A13D60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75EC3">
        <w:rPr>
          <w:rFonts w:ascii="Arial" w:hAnsi="Arial" w:cs="Arial"/>
          <w:b/>
        </w:rPr>
        <w:t>N</w:t>
      </w:r>
      <w:r w:rsidR="0045744D" w:rsidRPr="00675EC3">
        <w:rPr>
          <w:rFonts w:ascii="Arial" w:hAnsi="Arial" w:cs="Arial"/>
          <w:b/>
        </w:rPr>
        <w:t>adzór geotechniczny</w:t>
      </w:r>
    </w:p>
    <w:p w14:paraId="60B41377" w14:textId="1384CFC0" w:rsidR="00975450" w:rsidRPr="00675EC3" w:rsidRDefault="00975450" w:rsidP="00EE015E">
      <w:pPr>
        <w:pStyle w:val="Akapitzlist20"/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Zakres dotyczy bieżącej kontroli i nadzoru geotechnicznego nad częścią robót prowadzonych przez GW w zakresie prac ziemnych, geotechnicznych </w:t>
      </w:r>
      <w:r w:rsidRPr="00675EC3">
        <w:rPr>
          <w:rFonts w:ascii="Arial" w:hAnsi="Arial" w:cs="Arial"/>
        </w:rPr>
        <w:br/>
        <w:t>i fundamentowania, a w szczególności:</w:t>
      </w:r>
    </w:p>
    <w:p w14:paraId="65A077EA" w14:textId="77777777" w:rsidR="00671A52" w:rsidRDefault="00671A52" w:rsidP="00671A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znajomości kompletnej, aktualnej dokumentacji projektowej i dokumentacji formalnej, stanowiącej podstawę realizacji kontraktu przez GW,</w:t>
      </w:r>
    </w:p>
    <w:p w14:paraId="06A72A93" w14:textId="30618F43" w:rsidR="00992001" w:rsidRPr="00675EC3" w:rsidRDefault="00975450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kontrol</w:t>
      </w:r>
      <w:r w:rsidR="00AE597A" w:rsidRPr="00675EC3">
        <w:rPr>
          <w:rFonts w:ascii="Arial" w:hAnsi="Arial" w:cs="Arial"/>
          <w:color w:val="000000"/>
        </w:rPr>
        <w:t>i</w:t>
      </w:r>
      <w:r w:rsidRPr="00675EC3">
        <w:rPr>
          <w:rFonts w:ascii="Arial" w:hAnsi="Arial" w:cs="Arial"/>
          <w:color w:val="000000"/>
        </w:rPr>
        <w:t xml:space="preserve"> zgodności </w:t>
      </w:r>
      <w:r w:rsidR="00992001" w:rsidRPr="00675EC3">
        <w:rPr>
          <w:rFonts w:ascii="Arial" w:hAnsi="Arial" w:cs="Arial"/>
          <w:color w:val="000000"/>
        </w:rPr>
        <w:t xml:space="preserve">prowadzonych prac ziemnych, geotechnicznych </w:t>
      </w:r>
      <w:r w:rsidR="006C4481" w:rsidRPr="00675EC3">
        <w:rPr>
          <w:rFonts w:ascii="Arial" w:hAnsi="Arial" w:cs="Arial"/>
          <w:color w:val="000000"/>
        </w:rPr>
        <w:br/>
      </w:r>
      <w:r w:rsidR="00992001" w:rsidRPr="00675EC3">
        <w:rPr>
          <w:rFonts w:ascii="Arial" w:hAnsi="Arial" w:cs="Arial"/>
          <w:color w:val="000000"/>
        </w:rPr>
        <w:t>i fundamentowych z założeniami dokumentacji projektowej,</w:t>
      </w:r>
    </w:p>
    <w:p w14:paraId="775B989D" w14:textId="07D40627" w:rsidR="00975450" w:rsidRPr="00675EC3" w:rsidRDefault="00992001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kontrol</w:t>
      </w:r>
      <w:r w:rsidR="00AE597A" w:rsidRPr="00675EC3">
        <w:rPr>
          <w:rFonts w:ascii="Arial" w:hAnsi="Arial" w:cs="Arial"/>
          <w:color w:val="000000"/>
        </w:rPr>
        <w:t>i</w:t>
      </w:r>
      <w:r w:rsidRPr="00675EC3">
        <w:rPr>
          <w:rFonts w:ascii="Arial" w:hAnsi="Arial" w:cs="Arial"/>
          <w:color w:val="000000"/>
        </w:rPr>
        <w:t xml:space="preserve"> zgodności odkrytego podłoża gruntowego z danymi zawartym </w:t>
      </w:r>
      <w:r w:rsidRPr="00675EC3">
        <w:rPr>
          <w:rFonts w:ascii="Arial" w:hAnsi="Arial" w:cs="Arial"/>
          <w:color w:val="000000"/>
        </w:rPr>
        <w:br/>
        <w:t>w posiadanej przez Zamawiającego dokumentacji geologiczno-inżynierskiej, zatwierdzonej Decyzją Prezydenta Miasta Poznania z dnia 29 października 2014 r.</w:t>
      </w:r>
    </w:p>
    <w:p w14:paraId="31BB34A5" w14:textId="39741037" w:rsidR="00992001" w:rsidRPr="00675EC3" w:rsidRDefault="00992001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kontrol</w:t>
      </w:r>
      <w:r w:rsidR="00AE597A" w:rsidRPr="00675EC3">
        <w:rPr>
          <w:rFonts w:ascii="Arial" w:hAnsi="Arial" w:cs="Arial"/>
          <w:color w:val="000000"/>
        </w:rPr>
        <w:t>i</w:t>
      </w:r>
      <w:r w:rsidRPr="00675EC3">
        <w:rPr>
          <w:rFonts w:ascii="Arial" w:hAnsi="Arial" w:cs="Arial"/>
          <w:color w:val="000000"/>
        </w:rPr>
        <w:t xml:space="preserve"> </w:t>
      </w:r>
      <w:r w:rsidR="00AE597A" w:rsidRPr="00675EC3">
        <w:rPr>
          <w:rFonts w:ascii="Arial" w:hAnsi="Arial" w:cs="Arial"/>
          <w:color w:val="000000"/>
        </w:rPr>
        <w:t xml:space="preserve">oraz analizy </w:t>
      </w:r>
      <w:r w:rsidRPr="00675EC3">
        <w:rPr>
          <w:rFonts w:ascii="Arial" w:hAnsi="Arial" w:cs="Arial"/>
          <w:color w:val="000000"/>
        </w:rPr>
        <w:t>wskazań piezometrów zlokalizowanych na ter</w:t>
      </w:r>
      <w:r w:rsidR="006C4481" w:rsidRPr="00675EC3">
        <w:rPr>
          <w:rFonts w:ascii="Arial" w:hAnsi="Arial" w:cs="Arial"/>
          <w:color w:val="000000"/>
        </w:rPr>
        <w:t>e</w:t>
      </w:r>
      <w:r w:rsidRPr="00675EC3">
        <w:rPr>
          <w:rFonts w:ascii="Arial" w:hAnsi="Arial" w:cs="Arial"/>
          <w:color w:val="000000"/>
        </w:rPr>
        <w:t>nie budowy</w:t>
      </w:r>
      <w:r w:rsidR="00AE597A" w:rsidRPr="00675EC3">
        <w:rPr>
          <w:rFonts w:ascii="Arial" w:hAnsi="Arial" w:cs="Arial"/>
          <w:color w:val="000000"/>
        </w:rPr>
        <w:t xml:space="preserve"> oraz odczytów z reperów na budynkach sąsiadujących dostarczanych przez GW,</w:t>
      </w:r>
    </w:p>
    <w:p w14:paraId="349EEAF8" w14:textId="6F1A08C9" w:rsidR="00AE597A" w:rsidRPr="00675EC3" w:rsidRDefault="00AE597A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kontroli oraz analizy przemieszczeń przebudowywanego budynku na etapie prowadzenia </w:t>
      </w:r>
      <w:r w:rsidR="00D2070F">
        <w:rPr>
          <w:rFonts w:ascii="Arial" w:hAnsi="Arial" w:cs="Arial"/>
          <w:color w:val="000000"/>
        </w:rPr>
        <w:t>prac geotechnicznych</w:t>
      </w:r>
      <w:r w:rsidRPr="00675EC3">
        <w:rPr>
          <w:rFonts w:ascii="Arial" w:hAnsi="Arial" w:cs="Arial"/>
          <w:color w:val="000000"/>
        </w:rPr>
        <w:t xml:space="preserve"> oraz wykonywania nowych fundamentów,</w:t>
      </w:r>
    </w:p>
    <w:p w14:paraId="2150BB4B" w14:textId="5AD506D5" w:rsidR="00975450" w:rsidRPr="00675EC3" w:rsidRDefault="00975450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dokonywani</w:t>
      </w:r>
      <w:r w:rsidR="00AE597A" w:rsidRPr="00675EC3">
        <w:rPr>
          <w:rFonts w:ascii="Arial" w:hAnsi="Arial" w:cs="Arial"/>
          <w:color w:val="000000"/>
        </w:rPr>
        <w:t>a</w:t>
      </w:r>
      <w:r w:rsidRPr="00675EC3">
        <w:rPr>
          <w:rFonts w:ascii="Arial" w:hAnsi="Arial" w:cs="Arial"/>
          <w:color w:val="000000"/>
        </w:rPr>
        <w:t xml:space="preserve"> stosownych wpisów do Dziennika Budowy,</w:t>
      </w:r>
    </w:p>
    <w:p w14:paraId="65FBBA8A" w14:textId="628A00D7" w:rsidR="00AE597A" w:rsidRPr="00675EC3" w:rsidRDefault="00AE597A" w:rsidP="00AE59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wsparcia merytorycznego i doradczego zespołu projektowego Zamawiającego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w zakresie doboru szczegółowych rozwiązań technicznych przy opracowywaniu rewizji projektu wykonawczego przez Zamawiającego,</w:t>
      </w:r>
    </w:p>
    <w:p w14:paraId="12324F4E" w14:textId="634F250D" w:rsidR="00AE597A" w:rsidRPr="00675EC3" w:rsidRDefault="00AE597A" w:rsidP="00AE59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opiniowania w zakresie </w:t>
      </w:r>
      <w:r w:rsidR="00182E79" w:rsidRPr="00675EC3">
        <w:rPr>
          <w:rFonts w:ascii="Arial" w:hAnsi="Arial" w:cs="Arial"/>
          <w:color w:val="000000"/>
        </w:rPr>
        <w:t>geotechnicznym</w:t>
      </w:r>
      <w:r w:rsidRPr="00675EC3">
        <w:rPr>
          <w:rFonts w:ascii="Arial" w:hAnsi="Arial" w:cs="Arial"/>
          <w:color w:val="000000"/>
        </w:rPr>
        <w:t xml:space="preserve"> kart materiałowych zgłaszanych przez GW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 xml:space="preserve">do Zamawiającego w procesie akceptacji materiału lub technologii przed wbudowaniem, przy czym w przypadku rozbieżności opinii w zakresie projektowanych </w:t>
      </w:r>
      <w:r w:rsidRPr="00675EC3">
        <w:rPr>
          <w:rFonts w:ascii="Arial" w:hAnsi="Arial" w:cs="Arial"/>
          <w:color w:val="000000"/>
        </w:rPr>
        <w:lastRenderedPageBreak/>
        <w:t>rozwiązań pomiędzy Zespołem Inżyniera Kontraktu, a Zespołem GW, nadrzędną będzie opinia Zespołu Inżyniera Kontraktu, zaś ostateczną decyzję o akceptacji lub odrzuceniu proponowanych rozwiązań podejmować będzie Zamawiający,</w:t>
      </w:r>
    </w:p>
    <w:p w14:paraId="65CED541" w14:textId="6E4D419B" w:rsidR="00975450" w:rsidRPr="00675EC3" w:rsidRDefault="00182E79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stałego udziału inspektora nadzoru geotechnicznego w zebraniach Rady Budowy </w:t>
      </w:r>
      <w:r w:rsidR="00B66276">
        <w:rPr>
          <w:rFonts w:ascii="Arial" w:hAnsi="Arial" w:cs="Arial"/>
          <w:color w:val="000000"/>
        </w:rPr>
        <w:br/>
      </w:r>
      <w:r w:rsidR="00975450" w:rsidRPr="00675EC3">
        <w:rPr>
          <w:rFonts w:ascii="Arial" w:hAnsi="Arial" w:cs="Arial"/>
          <w:color w:val="000000"/>
        </w:rPr>
        <w:t xml:space="preserve">w okresie prowadzenia prac </w:t>
      </w:r>
      <w:r w:rsidR="00992001" w:rsidRPr="00675EC3">
        <w:rPr>
          <w:rFonts w:ascii="Arial" w:hAnsi="Arial" w:cs="Arial"/>
          <w:color w:val="000000"/>
        </w:rPr>
        <w:t>ziemnych, geotechnicznych i przy fundamentowaniu</w:t>
      </w:r>
      <w:r w:rsidR="00975450" w:rsidRPr="00675EC3">
        <w:rPr>
          <w:rFonts w:ascii="Arial" w:hAnsi="Arial" w:cs="Arial"/>
          <w:color w:val="000000"/>
        </w:rPr>
        <w:t>,</w:t>
      </w:r>
    </w:p>
    <w:p w14:paraId="03F59EC5" w14:textId="2EF9CD5B" w:rsidR="00182E79" w:rsidRPr="00675EC3" w:rsidRDefault="00975450" w:rsidP="003039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w pozostałych okresach realizacji prac budowlanych - udział inspektora nadzoru </w:t>
      </w:r>
      <w:r w:rsidR="00992001" w:rsidRPr="00675EC3">
        <w:rPr>
          <w:rFonts w:ascii="Arial" w:hAnsi="Arial" w:cs="Arial"/>
          <w:color w:val="000000"/>
        </w:rPr>
        <w:t>geotechnicznego</w:t>
      </w:r>
      <w:r w:rsidRPr="00675EC3">
        <w:rPr>
          <w:rFonts w:ascii="Arial" w:hAnsi="Arial" w:cs="Arial"/>
          <w:color w:val="000000"/>
        </w:rPr>
        <w:t xml:space="preserve"> w Radach Budowy tylko w przypadku konieczności zgłoszonej przez Zamawiającego z </w:t>
      </w:r>
      <w:r w:rsidR="006C4481" w:rsidRPr="00675EC3">
        <w:rPr>
          <w:rFonts w:ascii="Arial" w:hAnsi="Arial" w:cs="Arial"/>
          <w:color w:val="000000"/>
        </w:rPr>
        <w:t>trzydniowym</w:t>
      </w:r>
      <w:r w:rsidRPr="00675EC3">
        <w:rPr>
          <w:rFonts w:ascii="Arial" w:hAnsi="Arial" w:cs="Arial"/>
          <w:color w:val="000000"/>
        </w:rPr>
        <w:t xml:space="preserve"> wyprzedzeniem,</w:t>
      </w:r>
    </w:p>
    <w:p w14:paraId="0B72BB45" w14:textId="21C36A0A" w:rsidR="00182E79" w:rsidRPr="00675EC3" w:rsidRDefault="00182E79" w:rsidP="003039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udziału inspektora nadzoru geotechnicznego w Radach Budowy w pozostałych okresach realizacji prac budowlanych - w przypadku konieczności zgłoszonej przez Zamawiającego z trzydniowym wyprzedzeniem,</w:t>
      </w:r>
    </w:p>
    <w:p w14:paraId="5BDBDADF" w14:textId="31198708" w:rsidR="00975450" w:rsidRPr="00675EC3" w:rsidRDefault="00975450" w:rsidP="005E0B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udział</w:t>
      </w:r>
      <w:r w:rsidR="00182E79" w:rsidRPr="00675EC3">
        <w:rPr>
          <w:rFonts w:ascii="Arial" w:hAnsi="Arial" w:cs="Arial"/>
          <w:color w:val="000000"/>
        </w:rPr>
        <w:t>u</w:t>
      </w:r>
      <w:r w:rsidRPr="00675EC3">
        <w:rPr>
          <w:rFonts w:ascii="Arial" w:hAnsi="Arial" w:cs="Arial"/>
          <w:color w:val="000000"/>
        </w:rPr>
        <w:t xml:space="preserve"> po stronie Zamawiającego w procesach odbiorów częściowych prac budowlanych z zakresu </w:t>
      </w:r>
      <w:r w:rsidR="00992001" w:rsidRPr="00675EC3">
        <w:rPr>
          <w:rFonts w:ascii="Arial" w:hAnsi="Arial" w:cs="Arial"/>
          <w:color w:val="000000"/>
        </w:rPr>
        <w:t>geotechnicznego</w:t>
      </w:r>
      <w:r w:rsidR="006C4481" w:rsidRPr="00675EC3">
        <w:rPr>
          <w:rFonts w:ascii="Arial" w:hAnsi="Arial" w:cs="Arial"/>
          <w:color w:val="000000"/>
        </w:rPr>
        <w:t xml:space="preserve"> i fundamentowania</w:t>
      </w:r>
      <w:r w:rsidR="00182E79" w:rsidRPr="00675EC3">
        <w:rPr>
          <w:rFonts w:ascii="Arial" w:hAnsi="Arial" w:cs="Arial"/>
          <w:color w:val="000000"/>
        </w:rPr>
        <w:t xml:space="preserve"> oraz</w:t>
      </w:r>
      <w:r w:rsidRPr="00675EC3">
        <w:rPr>
          <w:rFonts w:ascii="Arial" w:hAnsi="Arial" w:cs="Arial"/>
          <w:color w:val="000000"/>
        </w:rPr>
        <w:t xml:space="preserve"> merytoryczn</w:t>
      </w:r>
      <w:r w:rsidR="00182E79" w:rsidRPr="00675EC3">
        <w:rPr>
          <w:rFonts w:ascii="Arial" w:hAnsi="Arial" w:cs="Arial"/>
          <w:color w:val="000000"/>
        </w:rPr>
        <w:t>ego</w:t>
      </w:r>
      <w:r w:rsidRPr="00675EC3">
        <w:rPr>
          <w:rFonts w:ascii="Arial" w:hAnsi="Arial" w:cs="Arial"/>
          <w:color w:val="000000"/>
        </w:rPr>
        <w:t xml:space="preserve"> wkład</w:t>
      </w:r>
      <w:r w:rsidR="00182E79" w:rsidRPr="00675EC3">
        <w:rPr>
          <w:rFonts w:ascii="Arial" w:hAnsi="Arial" w:cs="Arial"/>
          <w:color w:val="000000"/>
        </w:rPr>
        <w:t>u</w:t>
      </w:r>
      <w:r w:rsidRPr="00675EC3">
        <w:rPr>
          <w:rFonts w:ascii="Arial" w:hAnsi="Arial" w:cs="Arial"/>
          <w:color w:val="000000"/>
        </w:rPr>
        <w:t xml:space="preserve"> w sporządzenie protokołów odbioru częściowego,</w:t>
      </w:r>
    </w:p>
    <w:p w14:paraId="20A58FE2" w14:textId="24DAC801" w:rsidR="00182E79" w:rsidRPr="00675EC3" w:rsidRDefault="00182E79" w:rsidP="00182E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oceny zasadności oraz opracowania ewentualnych protokołów konieczności wykonania robót nieobjętych kosztorysem ofertowym zgłaszanych przez GW,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w zakresie prac geotechnicznych lub ogólnobudowlanych,</w:t>
      </w:r>
    </w:p>
    <w:p w14:paraId="1728061D" w14:textId="57237727" w:rsidR="00182E79" w:rsidRPr="00675EC3" w:rsidRDefault="00182E79" w:rsidP="00182E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innego wyżej niewymienionego zakresu czynności wpisujących się w kompetencje nadzoru geotechnicznego, niezbędnego do prawidłowej realizacji prac budowlanych prowadzonych przez GW.</w:t>
      </w:r>
    </w:p>
    <w:p w14:paraId="47F40D0D" w14:textId="77777777" w:rsidR="00EE015E" w:rsidRPr="00675EC3" w:rsidRDefault="00EE015E" w:rsidP="00EE015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859A5BC" w14:textId="069EFE05" w:rsidR="006C4481" w:rsidRPr="00675EC3" w:rsidRDefault="006C4481" w:rsidP="005E0B6F">
      <w:pPr>
        <w:pStyle w:val="Akapitzlist20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Świadczenie usługi Inżyniera Kontraktu musi być koordynowane przez Kierownika Zespołu</w:t>
      </w:r>
      <w:r w:rsidR="002279F1" w:rsidRPr="00675EC3">
        <w:rPr>
          <w:rFonts w:ascii="Arial" w:hAnsi="Arial" w:cs="Arial"/>
        </w:rPr>
        <w:t>. Wszelkie działania Kierownika Zespołu w imieniu Zamawiającego będą podejmowane w porozumieniu z Zamawiającym</w:t>
      </w:r>
      <w:r w:rsidR="007A19C5" w:rsidRPr="00675EC3">
        <w:rPr>
          <w:rFonts w:ascii="Arial" w:hAnsi="Arial" w:cs="Arial"/>
        </w:rPr>
        <w:t>.</w:t>
      </w:r>
      <w:r w:rsidRPr="00675EC3">
        <w:rPr>
          <w:rFonts w:ascii="Arial" w:hAnsi="Arial" w:cs="Arial"/>
        </w:rPr>
        <w:t xml:space="preserve"> </w:t>
      </w:r>
      <w:r w:rsidR="007A19C5" w:rsidRPr="00675EC3">
        <w:rPr>
          <w:rFonts w:ascii="Arial" w:hAnsi="Arial" w:cs="Arial"/>
        </w:rPr>
        <w:t>Z</w:t>
      </w:r>
      <w:r w:rsidRPr="00675EC3">
        <w:rPr>
          <w:rFonts w:ascii="Arial" w:hAnsi="Arial" w:cs="Arial"/>
        </w:rPr>
        <w:t xml:space="preserve">adania </w:t>
      </w:r>
      <w:r w:rsidR="007A19C5" w:rsidRPr="00675EC3">
        <w:rPr>
          <w:rFonts w:ascii="Arial" w:hAnsi="Arial" w:cs="Arial"/>
        </w:rPr>
        <w:t xml:space="preserve">Kierownika Zespołu </w:t>
      </w:r>
      <w:r w:rsidRPr="00675EC3">
        <w:rPr>
          <w:rFonts w:ascii="Arial" w:hAnsi="Arial" w:cs="Arial"/>
        </w:rPr>
        <w:t>obejmować będą co najmniej:</w:t>
      </w:r>
    </w:p>
    <w:p w14:paraId="41052D99" w14:textId="634535DA" w:rsidR="006C4481" w:rsidRPr="00675EC3" w:rsidRDefault="006C4481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Reprezentowanie zespołu Inżyniera Kontraktu przed Zamawiającym, GW </w:t>
      </w:r>
      <w:r w:rsidRPr="00675EC3">
        <w:rPr>
          <w:rFonts w:ascii="Arial" w:hAnsi="Arial" w:cs="Arial"/>
        </w:rPr>
        <w:br/>
        <w:t>i przed wszelkimi instytucjami zaangażowanym w proces realizacji Zadania.</w:t>
      </w:r>
      <w:r w:rsidR="00B71167" w:rsidRPr="00675EC3">
        <w:rPr>
          <w:rFonts w:ascii="Arial" w:hAnsi="Arial" w:cs="Arial"/>
        </w:rPr>
        <w:t xml:space="preserve"> </w:t>
      </w:r>
      <w:r w:rsidR="009F67FC" w:rsidRPr="00675EC3">
        <w:rPr>
          <w:rFonts w:ascii="Arial" w:hAnsi="Arial" w:cs="Arial"/>
        </w:rPr>
        <w:br/>
      </w:r>
      <w:r w:rsidR="00B71167" w:rsidRPr="00675EC3">
        <w:rPr>
          <w:rFonts w:ascii="Arial" w:hAnsi="Arial" w:cs="Arial"/>
        </w:rPr>
        <w:t>W tym celu Zamawiający udzieli Kierownikowi Zespołu stosownych imiennych pełnomocnictw</w:t>
      </w:r>
      <w:r w:rsidR="009F67FC" w:rsidRPr="00675EC3">
        <w:rPr>
          <w:rFonts w:ascii="Arial" w:hAnsi="Arial" w:cs="Arial"/>
        </w:rPr>
        <w:t>.</w:t>
      </w:r>
    </w:p>
    <w:p w14:paraId="7BDE6A1B" w14:textId="78378907" w:rsidR="008145DC" w:rsidRPr="00675EC3" w:rsidRDefault="006C4481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lastRenderedPageBreak/>
        <w:t xml:space="preserve">Koordynowanie bieżących spraw i napotkanych problemów realizacyjnych wymagających kontroli lub wsparcia ze strony zespołu Inżyniera Kontraktu, lub </w:t>
      </w:r>
      <w:r w:rsidR="00B66276">
        <w:rPr>
          <w:rFonts w:ascii="Arial" w:hAnsi="Arial" w:cs="Arial"/>
        </w:rPr>
        <w:br/>
      </w:r>
      <w:r w:rsidRPr="00675EC3">
        <w:rPr>
          <w:rFonts w:ascii="Arial" w:hAnsi="Arial" w:cs="Arial"/>
        </w:rPr>
        <w:t>ze strony</w:t>
      </w:r>
      <w:r w:rsidR="00B71167" w:rsidRPr="00675EC3">
        <w:rPr>
          <w:rFonts w:ascii="Arial" w:hAnsi="Arial" w:cs="Arial"/>
        </w:rPr>
        <w:t xml:space="preserve"> </w:t>
      </w:r>
      <w:r w:rsidR="00182E79" w:rsidRPr="00675EC3">
        <w:rPr>
          <w:rFonts w:ascii="Arial" w:hAnsi="Arial" w:cs="Arial"/>
        </w:rPr>
        <w:t>z</w:t>
      </w:r>
      <w:r w:rsidR="00B71167" w:rsidRPr="00675EC3">
        <w:rPr>
          <w:rFonts w:ascii="Arial" w:hAnsi="Arial" w:cs="Arial"/>
        </w:rPr>
        <w:t>espołu projektowego Zamawiającego</w:t>
      </w:r>
      <w:r w:rsidR="009F67FC" w:rsidRPr="00675EC3">
        <w:rPr>
          <w:rFonts w:ascii="Arial" w:hAnsi="Arial" w:cs="Arial"/>
        </w:rPr>
        <w:t>.</w:t>
      </w:r>
      <w:r w:rsidR="008145DC" w:rsidRPr="00675EC3">
        <w:rPr>
          <w:rFonts w:ascii="Arial" w:hAnsi="Arial" w:cs="Arial"/>
        </w:rPr>
        <w:t xml:space="preserve"> </w:t>
      </w:r>
    </w:p>
    <w:p w14:paraId="4848B3A2" w14:textId="17A79487" w:rsidR="006C4481" w:rsidRPr="00675EC3" w:rsidRDefault="008145DC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Informowanie o zdarzeniach wszystkich członków zespołu Inżyniera Kontraktu. Zapewnienie ich niezwłocznego stawiennictwa w przypadku konieczności zgłoszonej przez Zamawiającego.</w:t>
      </w:r>
    </w:p>
    <w:p w14:paraId="18AE0378" w14:textId="31AABD6A" w:rsidR="008145DC" w:rsidRPr="00675EC3" w:rsidRDefault="008145DC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Prowadzenie </w:t>
      </w:r>
      <w:r w:rsidR="004A0953">
        <w:rPr>
          <w:rFonts w:ascii="Arial" w:hAnsi="Arial" w:cs="Arial"/>
        </w:rPr>
        <w:t>Rad Budowy i ich</w:t>
      </w:r>
      <w:r w:rsidR="00182E79" w:rsidRPr="00675EC3">
        <w:rPr>
          <w:rFonts w:ascii="Arial" w:hAnsi="Arial" w:cs="Arial"/>
        </w:rPr>
        <w:t xml:space="preserve"> dokumentowanie w formie protokołu</w:t>
      </w:r>
      <w:r w:rsidRPr="00675EC3">
        <w:rPr>
          <w:rFonts w:ascii="Arial" w:hAnsi="Arial" w:cs="Arial"/>
        </w:rPr>
        <w:t>,</w:t>
      </w:r>
    </w:p>
    <w:p w14:paraId="5AB4DA38" w14:textId="7F5ED722" w:rsidR="00B71167" w:rsidRPr="00675EC3" w:rsidRDefault="00B71167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Koordynowanie </w:t>
      </w:r>
      <w:r w:rsidR="009F67FC" w:rsidRPr="00675EC3">
        <w:rPr>
          <w:rFonts w:ascii="Arial" w:hAnsi="Arial" w:cs="Arial"/>
        </w:rPr>
        <w:t xml:space="preserve">i rejestrowanie </w:t>
      </w:r>
      <w:r w:rsidRPr="00675EC3">
        <w:rPr>
          <w:rFonts w:ascii="Arial" w:hAnsi="Arial" w:cs="Arial"/>
        </w:rPr>
        <w:t>obiegu dokumentacji w tym szczególnie:</w:t>
      </w:r>
    </w:p>
    <w:p w14:paraId="1BACA595" w14:textId="33FA32B6" w:rsidR="00B71167" w:rsidRPr="00675EC3" w:rsidRDefault="00B71167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Dokumentacji formalno-prawnej budowy, </w:t>
      </w:r>
      <w:proofErr w:type="spellStart"/>
      <w:r w:rsidRPr="00675EC3">
        <w:rPr>
          <w:rFonts w:ascii="Arial" w:hAnsi="Arial" w:cs="Arial"/>
          <w:color w:val="000000"/>
        </w:rPr>
        <w:t>tj</w:t>
      </w:r>
      <w:proofErr w:type="spellEnd"/>
      <w:r w:rsidRPr="00675EC3">
        <w:rPr>
          <w:rFonts w:ascii="Arial" w:hAnsi="Arial" w:cs="Arial"/>
          <w:color w:val="000000"/>
        </w:rPr>
        <w:t xml:space="preserve">: Dziennika Budowy, decyzji administracyjnych, Projektu Budowlanego, </w:t>
      </w:r>
    </w:p>
    <w:p w14:paraId="26DB394F" w14:textId="77777777" w:rsidR="002279F1" w:rsidRPr="00675EC3" w:rsidRDefault="00B71167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Dokumentacji formalno-prawnej kontraktu z GW, </w:t>
      </w:r>
      <w:proofErr w:type="spellStart"/>
      <w:r w:rsidRPr="00675EC3">
        <w:rPr>
          <w:rFonts w:ascii="Arial" w:hAnsi="Arial" w:cs="Arial"/>
          <w:color w:val="000000"/>
        </w:rPr>
        <w:t>tj</w:t>
      </w:r>
      <w:proofErr w:type="spellEnd"/>
      <w:r w:rsidRPr="00675EC3">
        <w:rPr>
          <w:rFonts w:ascii="Arial" w:hAnsi="Arial" w:cs="Arial"/>
          <w:color w:val="000000"/>
        </w:rPr>
        <w:t xml:space="preserve">: </w:t>
      </w:r>
    </w:p>
    <w:p w14:paraId="7EA4F9DB" w14:textId="2D034987" w:rsidR="002279F1" w:rsidRPr="00675EC3" w:rsidRDefault="00B71167" w:rsidP="00C17CE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umowy z załącznikami</w:t>
      </w:r>
      <w:r w:rsidR="00182E79" w:rsidRPr="00675EC3">
        <w:rPr>
          <w:rFonts w:ascii="Arial" w:hAnsi="Arial" w:cs="Arial"/>
          <w:color w:val="000000"/>
        </w:rPr>
        <w:t xml:space="preserve"> oraz</w:t>
      </w:r>
      <w:r w:rsidRPr="00675EC3">
        <w:rPr>
          <w:rFonts w:ascii="Arial" w:hAnsi="Arial" w:cs="Arial"/>
          <w:color w:val="000000"/>
        </w:rPr>
        <w:t xml:space="preserve"> ewentualnych aneksów do umowy, </w:t>
      </w:r>
    </w:p>
    <w:p w14:paraId="475D192D" w14:textId="77777777" w:rsidR="002279F1" w:rsidRPr="00675EC3" w:rsidRDefault="00B71167" w:rsidP="00C17CE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harmonogramów realizacji prac, </w:t>
      </w:r>
    </w:p>
    <w:p w14:paraId="7C131E1A" w14:textId="5A2C42C7" w:rsidR="002279F1" w:rsidRPr="00675EC3" w:rsidRDefault="002279F1" w:rsidP="00C17CE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rejestru </w:t>
      </w:r>
      <w:r w:rsidR="00B71167" w:rsidRPr="00675EC3">
        <w:rPr>
          <w:rFonts w:ascii="Arial" w:hAnsi="Arial" w:cs="Arial"/>
          <w:color w:val="000000"/>
        </w:rPr>
        <w:t>podwykonawców</w:t>
      </w:r>
      <w:r w:rsidRPr="00675EC3">
        <w:rPr>
          <w:rFonts w:ascii="Arial" w:hAnsi="Arial" w:cs="Arial"/>
          <w:color w:val="000000"/>
        </w:rPr>
        <w:t xml:space="preserve"> na podstawie zgłoszeń GW, zgodnie </w:t>
      </w:r>
      <w:r w:rsidRPr="00675EC3">
        <w:rPr>
          <w:rFonts w:ascii="Arial" w:hAnsi="Arial" w:cs="Arial"/>
          <w:color w:val="000000"/>
        </w:rPr>
        <w:br/>
        <w:t>z ustawą PZP</w:t>
      </w:r>
      <w:r w:rsidR="005049F9">
        <w:rPr>
          <w:rFonts w:ascii="Arial" w:hAnsi="Arial" w:cs="Arial"/>
          <w:color w:val="000000"/>
        </w:rPr>
        <w:t xml:space="preserve"> i umową z GW,</w:t>
      </w:r>
    </w:p>
    <w:p w14:paraId="3812A72E" w14:textId="4DF03FD2" w:rsidR="002279F1" w:rsidRPr="00675EC3" w:rsidRDefault="00B71167" w:rsidP="00C17CE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protokołów </w:t>
      </w:r>
      <w:r w:rsidR="00C862A3" w:rsidRPr="00675EC3">
        <w:rPr>
          <w:rFonts w:ascii="Arial" w:hAnsi="Arial" w:cs="Arial"/>
          <w:color w:val="000000"/>
        </w:rPr>
        <w:t xml:space="preserve">odbioru i </w:t>
      </w:r>
      <w:r w:rsidRPr="00675EC3">
        <w:rPr>
          <w:rFonts w:ascii="Arial" w:hAnsi="Arial" w:cs="Arial"/>
          <w:color w:val="000000"/>
        </w:rPr>
        <w:t xml:space="preserve">konieczności, </w:t>
      </w:r>
    </w:p>
    <w:p w14:paraId="0AC3E6D6" w14:textId="17E6E455" w:rsidR="00B71167" w:rsidRPr="00675EC3" w:rsidRDefault="00B71167" w:rsidP="00C17CE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korespondencji z GW</w:t>
      </w:r>
      <w:r w:rsidR="00182E79" w:rsidRPr="00675EC3">
        <w:rPr>
          <w:rFonts w:ascii="Arial" w:hAnsi="Arial" w:cs="Arial"/>
          <w:color w:val="000000"/>
        </w:rPr>
        <w:t>,</w:t>
      </w:r>
    </w:p>
    <w:p w14:paraId="73CE0469" w14:textId="022ADB2D" w:rsidR="00B71167" w:rsidRPr="00675EC3" w:rsidRDefault="00B71167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Dokumentacji technicznej:</w:t>
      </w:r>
    </w:p>
    <w:p w14:paraId="083D07F1" w14:textId="62012137" w:rsidR="009F67FC" w:rsidRPr="00675EC3" w:rsidRDefault="009F67FC" w:rsidP="00C17CE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p</w:t>
      </w:r>
      <w:r w:rsidR="00B71167" w:rsidRPr="00675EC3">
        <w:rPr>
          <w:rFonts w:ascii="Arial" w:hAnsi="Arial" w:cs="Arial"/>
          <w:color w:val="000000"/>
        </w:rPr>
        <w:t>rocesu opin</w:t>
      </w:r>
      <w:r w:rsidRPr="00675EC3">
        <w:rPr>
          <w:rFonts w:ascii="Arial" w:hAnsi="Arial" w:cs="Arial"/>
          <w:color w:val="000000"/>
        </w:rPr>
        <w:t>i</w:t>
      </w:r>
      <w:r w:rsidR="00B71167" w:rsidRPr="00675EC3">
        <w:rPr>
          <w:rFonts w:ascii="Arial" w:hAnsi="Arial" w:cs="Arial"/>
          <w:color w:val="000000"/>
        </w:rPr>
        <w:t>owani</w:t>
      </w:r>
      <w:r w:rsidRPr="00675EC3">
        <w:rPr>
          <w:rFonts w:ascii="Arial" w:hAnsi="Arial" w:cs="Arial"/>
          <w:color w:val="000000"/>
        </w:rPr>
        <w:t>a dokumentacji technicznej</w:t>
      </w:r>
      <w:r w:rsidR="00B71167" w:rsidRPr="00675EC3">
        <w:rPr>
          <w:rFonts w:ascii="Arial" w:hAnsi="Arial" w:cs="Arial"/>
          <w:color w:val="000000"/>
        </w:rPr>
        <w:t xml:space="preserve">:  </w:t>
      </w:r>
      <w:r w:rsidR="008145DC" w:rsidRPr="00675EC3">
        <w:rPr>
          <w:rFonts w:ascii="Arial" w:hAnsi="Arial" w:cs="Arial"/>
          <w:color w:val="000000"/>
        </w:rPr>
        <w:t>prowadzeni</w:t>
      </w:r>
      <w:r w:rsidR="003E4E3B" w:rsidRPr="00675EC3">
        <w:rPr>
          <w:rFonts w:ascii="Arial" w:hAnsi="Arial" w:cs="Arial"/>
          <w:color w:val="000000"/>
        </w:rPr>
        <w:t>a</w:t>
      </w:r>
      <w:r w:rsidR="008145DC" w:rsidRPr="00675EC3">
        <w:rPr>
          <w:rFonts w:ascii="Arial" w:hAnsi="Arial" w:cs="Arial"/>
          <w:color w:val="000000"/>
        </w:rPr>
        <w:t xml:space="preserve"> rejestru </w:t>
      </w:r>
      <w:r w:rsidRPr="00675EC3">
        <w:rPr>
          <w:rFonts w:ascii="Arial" w:hAnsi="Arial" w:cs="Arial"/>
          <w:color w:val="000000"/>
        </w:rPr>
        <w:t xml:space="preserve"> aktualnej rewizji Projektu Wykonawczego (stan zaopiniowania, potwierdzenie wydania na budowę)</w:t>
      </w:r>
      <w:r w:rsidR="003E4E3B" w:rsidRPr="00675EC3">
        <w:rPr>
          <w:rFonts w:ascii="Arial" w:hAnsi="Arial" w:cs="Arial"/>
          <w:color w:val="000000"/>
        </w:rPr>
        <w:t>,</w:t>
      </w:r>
    </w:p>
    <w:p w14:paraId="5A2D589F" w14:textId="7C375A2C" w:rsidR="009F67FC" w:rsidRPr="00675EC3" w:rsidRDefault="009F67FC" w:rsidP="00C17CE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procesu opiniowania kart materiałowych:</w:t>
      </w:r>
      <w:r w:rsidR="008145DC" w:rsidRPr="00675EC3">
        <w:rPr>
          <w:rFonts w:ascii="Arial" w:hAnsi="Arial" w:cs="Arial"/>
          <w:color w:val="000000"/>
        </w:rPr>
        <w:t xml:space="preserve"> prowadzeni</w:t>
      </w:r>
      <w:r w:rsidR="003E4E3B" w:rsidRPr="00675EC3">
        <w:rPr>
          <w:rFonts w:ascii="Arial" w:hAnsi="Arial" w:cs="Arial"/>
          <w:color w:val="000000"/>
        </w:rPr>
        <w:t>a</w:t>
      </w:r>
      <w:r w:rsidR="008145DC" w:rsidRPr="00675EC3">
        <w:rPr>
          <w:rFonts w:ascii="Arial" w:hAnsi="Arial" w:cs="Arial"/>
          <w:color w:val="000000"/>
        </w:rPr>
        <w:t xml:space="preserve"> </w:t>
      </w:r>
      <w:r w:rsidRPr="00675EC3">
        <w:rPr>
          <w:rFonts w:ascii="Arial" w:hAnsi="Arial" w:cs="Arial"/>
          <w:color w:val="000000"/>
        </w:rPr>
        <w:t>rejestr</w:t>
      </w:r>
      <w:r w:rsidR="008145DC" w:rsidRPr="00675EC3">
        <w:rPr>
          <w:rFonts w:ascii="Arial" w:hAnsi="Arial" w:cs="Arial"/>
          <w:color w:val="000000"/>
        </w:rPr>
        <w:t>u</w:t>
      </w:r>
      <w:r w:rsidRPr="00675EC3">
        <w:rPr>
          <w:rFonts w:ascii="Arial" w:hAnsi="Arial" w:cs="Arial"/>
          <w:color w:val="000000"/>
        </w:rPr>
        <w:t xml:space="preserve"> zgłoszonych kart materiałowych (stan zaopiniowania, potwierdzenie wydania na budowę)</w:t>
      </w:r>
    </w:p>
    <w:p w14:paraId="25B2C2EB" w14:textId="712FD9F6" w:rsidR="00B71167" w:rsidRPr="00675EC3" w:rsidRDefault="009F67FC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Dokumentacji finansowej kontraktu z GW, </w:t>
      </w:r>
      <w:proofErr w:type="spellStart"/>
      <w:r w:rsidRPr="00675EC3">
        <w:rPr>
          <w:rFonts w:ascii="Arial" w:hAnsi="Arial" w:cs="Arial"/>
          <w:color w:val="000000"/>
        </w:rPr>
        <w:t>tj</w:t>
      </w:r>
      <w:proofErr w:type="spellEnd"/>
      <w:r w:rsidRPr="00675EC3">
        <w:rPr>
          <w:rFonts w:ascii="Arial" w:hAnsi="Arial" w:cs="Arial"/>
          <w:color w:val="000000"/>
        </w:rPr>
        <w:t xml:space="preserve">: stanu bieżącej weryfikacji Książki Obmiarów, miesięcznych i kwartalnych zestawień ilości wykonanych </w:t>
      </w:r>
      <w:r w:rsidRPr="00675EC3">
        <w:rPr>
          <w:rFonts w:ascii="Arial" w:hAnsi="Arial" w:cs="Arial"/>
          <w:color w:val="000000"/>
        </w:rPr>
        <w:br/>
        <w:t>i odebranych robót.</w:t>
      </w:r>
    </w:p>
    <w:p w14:paraId="76F3BC0F" w14:textId="2C526C5A" w:rsidR="009F67FC" w:rsidRPr="00675EC3" w:rsidRDefault="009F67FC" w:rsidP="005E0B6F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Sporządzanie i weryfikowanie dokumentów:</w:t>
      </w:r>
    </w:p>
    <w:p w14:paraId="20784E61" w14:textId="33B723C2" w:rsidR="009F67FC" w:rsidRPr="00675EC3" w:rsidRDefault="009F67FC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składani</w:t>
      </w:r>
      <w:r w:rsidR="003E4E3B" w:rsidRPr="00675EC3">
        <w:rPr>
          <w:rFonts w:ascii="Arial" w:hAnsi="Arial" w:cs="Arial"/>
          <w:color w:val="000000"/>
        </w:rPr>
        <w:t>e</w:t>
      </w:r>
      <w:r w:rsidRPr="00675EC3">
        <w:rPr>
          <w:rFonts w:ascii="Arial" w:hAnsi="Arial" w:cs="Arial"/>
          <w:color w:val="000000"/>
        </w:rPr>
        <w:t xml:space="preserve"> stosownych zgłoszeń, wniosków i pism do organów administracji budowlanej oraz gestorów sieci i mediów w imieniu Zamawiającego,</w:t>
      </w:r>
    </w:p>
    <w:p w14:paraId="400E3F43" w14:textId="56DCF183" w:rsidR="002279F1" w:rsidRPr="00C17CE2" w:rsidRDefault="00C862A3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0953">
        <w:rPr>
          <w:rFonts w:ascii="Arial" w:hAnsi="Arial" w:cs="Arial"/>
          <w:color w:val="000000"/>
        </w:rPr>
        <w:lastRenderedPageBreak/>
        <w:t>weryfikacja harmonogramu prac deklarowanych przez GW, monitorowanie postępu prac w kontekście zgłoszonych harmonogramów</w:t>
      </w:r>
    </w:p>
    <w:p w14:paraId="22A0E073" w14:textId="6CA94839" w:rsidR="00C862A3" w:rsidRPr="00675EC3" w:rsidRDefault="00C862A3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sporządzanie protokołów odbioru, protokołów konieczności do weryfikacji Zamawiającego,</w:t>
      </w:r>
    </w:p>
    <w:p w14:paraId="0AA1D2D8" w14:textId="0590DA5E" w:rsidR="00C862A3" w:rsidRPr="00675EC3" w:rsidRDefault="00C862A3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sporządzanie miesięcznych raportów z merytorycznego przebiegu prac budowlanych (zdarzenia kluczowe), realizacji harmonogramu, raportowanie problemów, opóźnień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i zagrożeń dla terminowej realizacji kontraktu GW,</w:t>
      </w:r>
    </w:p>
    <w:p w14:paraId="0BD9E285" w14:textId="4E69BF10" w:rsidR="00C862A3" w:rsidRPr="00675EC3" w:rsidRDefault="003F7EBE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bieżąc</w:t>
      </w:r>
      <w:r>
        <w:rPr>
          <w:rFonts w:ascii="Arial" w:hAnsi="Arial" w:cs="Arial"/>
          <w:color w:val="000000"/>
        </w:rPr>
        <w:t>a</w:t>
      </w:r>
      <w:r w:rsidRPr="00675EC3">
        <w:rPr>
          <w:rFonts w:ascii="Arial" w:hAnsi="Arial" w:cs="Arial"/>
          <w:color w:val="000000"/>
        </w:rPr>
        <w:t xml:space="preserve"> weryfikacj</w:t>
      </w:r>
      <w:r>
        <w:rPr>
          <w:rFonts w:ascii="Arial" w:hAnsi="Arial" w:cs="Arial"/>
          <w:color w:val="000000"/>
        </w:rPr>
        <w:t>a</w:t>
      </w:r>
      <w:r w:rsidRPr="00675EC3">
        <w:rPr>
          <w:rFonts w:ascii="Arial" w:hAnsi="Arial" w:cs="Arial"/>
          <w:color w:val="000000"/>
        </w:rPr>
        <w:t xml:space="preserve"> Książki Obmiarów</w:t>
      </w:r>
      <w:r>
        <w:rPr>
          <w:rFonts w:ascii="Arial" w:hAnsi="Arial" w:cs="Arial"/>
          <w:color w:val="000000"/>
        </w:rPr>
        <w:t xml:space="preserve"> opracowywanej przez GW</w:t>
      </w:r>
      <w:r w:rsidR="00B23050">
        <w:rPr>
          <w:rFonts w:ascii="Arial" w:hAnsi="Arial" w:cs="Arial"/>
          <w:color w:val="000000"/>
        </w:rPr>
        <w:t xml:space="preserve"> i przedstawianej </w:t>
      </w:r>
      <w:r w:rsidR="00553F58">
        <w:rPr>
          <w:rFonts w:ascii="Arial" w:hAnsi="Arial" w:cs="Arial"/>
          <w:color w:val="000000"/>
        </w:rPr>
        <w:br/>
      </w:r>
      <w:r w:rsidR="00B23050">
        <w:rPr>
          <w:rFonts w:ascii="Arial" w:hAnsi="Arial" w:cs="Arial"/>
          <w:color w:val="000000"/>
        </w:rPr>
        <w:t xml:space="preserve">do zatwierdzenia, w tym </w:t>
      </w:r>
      <w:r w:rsidRPr="00675EC3">
        <w:rPr>
          <w:rFonts w:ascii="Arial" w:hAnsi="Arial" w:cs="Arial"/>
          <w:color w:val="000000"/>
        </w:rPr>
        <w:t>zestawień ilości wykonanych i odebranych robót</w:t>
      </w:r>
      <w:r w:rsidR="00553F58">
        <w:rPr>
          <w:rFonts w:ascii="Arial" w:hAnsi="Arial" w:cs="Arial"/>
          <w:color w:val="000000"/>
        </w:rPr>
        <w:t>.</w:t>
      </w:r>
      <w:r w:rsidRPr="00675EC3">
        <w:rPr>
          <w:rFonts w:ascii="Arial" w:hAnsi="Arial" w:cs="Arial"/>
          <w:color w:val="000000"/>
        </w:rPr>
        <w:t xml:space="preserve"> </w:t>
      </w:r>
      <w:r w:rsidR="00553F58" w:rsidRPr="00675EC3">
        <w:rPr>
          <w:rFonts w:ascii="Arial" w:hAnsi="Arial" w:cs="Arial"/>
        </w:rPr>
        <w:t xml:space="preserve">Potwierdzenie obmiaru prowadzonego przez Generalnego Wykonawcę będzie podstawą do wystawienia przez niego faktur </w:t>
      </w:r>
      <w:r w:rsidR="00553F58">
        <w:rPr>
          <w:rFonts w:ascii="Arial" w:hAnsi="Arial" w:cs="Arial"/>
        </w:rPr>
        <w:t>częściowych za odebrane</w:t>
      </w:r>
      <w:r w:rsidR="00553F58" w:rsidRPr="00675EC3">
        <w:rPr>
          <w:rFonts w:ascii="Arial" w:hAnsi="Arial" w:cs="Arial"/>
        </w:rPr>
        <w:t xml:space="preserve"> </w:t>
      </w:r>
      <w:r w:rsidR="00553F58" w:rsidRPr="00675EC3">
        <w:rPr>
          <w:rFonts w:ascii="Arial" w:hAnsi="Arial" w:cs="Arial"/>
        </w:rPr>
        <w:br/>
        <w:t>roboty budowlane</w:t>
      </w:r>
      <w:r w:rsidR="008145DC" w:rsidRPr="00675EC3">
        <w:rPr>
          <w:rFonts w:ascii="Arial" w:hAnsi="Arial" w:cs="Arial"/>
          <w:color w:val="000000"/>
        </w:rPr>
        <w:t>.</w:t>
      </w:r>
    </w:p>
    <w:p w14:paraId="673352C8" w14:textId="32D49B07" w:rsidR="008145DC" w:rsidRDefault="003E4E3B" w:rsidP="00C17C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s</w:t>
      </w:r>
      <w:r w:rsidR="008145DC" w:rsidRPr="00675EC3">
        <w:rPr>
          <w:rFonts w:ascii="Arial" w:hAnsi="Arial" w:cs="Arial"/>
          <w:color w:val="000000"/>
        </w:rPr>
        <w:t>porządzanie protokołów z posiedzeń Rad Budowy.</w:t>
      </w:r>
    </w:p>
    <w:p w14:paraId="214C31F0" w14:textId="2BF83FE1" w:rsidR="004A0953" w:rsidRPr="004A0953" w:rsidRDefault="004A0953" w:rsidP="004A0953">
      <w:pPr>
        <w:pStyle w:val="Akapitzlist20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4A0953">
        <w:rPr>
          <w:rFonts w:ascii="Arial" w:hAnsi="Arial" w:cs="Arial"/>
        </w:rPr>
        <w:t>Kontrola podwykonawców:</w:t>
      </w:r>
    </w:p>
    <w:p w14:paraId="6BC850A5" w14:textId="419E4D6C" w:rsidR="004A0953" w:rsidRPr="002A64E6" w:rsidRDefault="004A0953" w:rsidP="002A64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weryfikacja zgłoszeń </w:t>
      </w:r>
      <w:r>
        <w:rPr>
          <w:rFonts w:ascii="Arial" w:hAnsi="Arial" w:cs="Arial"/>
          <w:color w:val="000000"/>
        </w:rPr>
        <w:t xml:space="preserve">nowych </w:t>
      </w:r>
      <w:r w:rsidRPr="00675EC3">
        <w:rPr>
          <w:rFonts w:ascii="Arial" w:hAnsi="Arial" w:cs="Arial"/>
          <w:color w:val="000000"/>
        </w:rPr>
        <w:t>podwykonawców</w:t>
      </w:r>
      <w:r>
        <w:rPr>
          <w:rFonts w:ascii="Arial" w:hAnsi="Arial" w:cs="Arial"/>
          <w:color w:val="000000"/>
        </w:rPr>
        <w:t xml:space="preserve"> dokonywanych przez GW</w:t>
      </w:r>
      <w:r w:rsidRPr="00675EC3">
        <w:rPr>
          <w:rFonts w:ascii="Arial" w:hAnsi="Arial" w:cs="Arial"/>
          <w:color w:val="000000"/>
        </w:rPr>
        <w:t xml:space="preserve">, projektów umów z </w:t>
      </w:r>
      <w:r>
        <w:rPr>
          <w:rFonts w:ascii="Arial" w:hAnsi="Arial" w:cs="Arial"/>
          <w:color w:val="000000"/>
        </w:rPr>
        <w:t xml:space="preserve">nowymi </w:t>
      </w:r>
      <w:r w:rsidRPr="00675EC3">
        <w:rPr>
          <w:rFonts w:ascii="Arial" w:hAnsi="Arial" w:cs="Arial"/>
          <w:color w:val="000000"/>
        </w:rPr>
        <w:t>podwykonawcami, zgodności zakresów ich robót, poprawności formalnej zgłoszeń</w:t>
      </w:r>
      <w:r>
        <w:rPr>
          <w:rFonts w:ascii="Arial" w:hAnsi="Arial" w:cs="Arial"/>
          <w:color w:val="000000"/>
        </w:rPr>
        <w:t>,</w:t>
      </w:r>
    </w:p>
    <w:p w14:paraId="2D431A04" w14:textId="0B8F4751" w:rsidR="004A0953" w:rsidRPr="002A64E6" w:rsidRDefault="004A0953" w:rsidP="002A64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2A64E6">
        <w:rPr>
          <w:rFonts w:ascii="Arial" w:hAnsi="Arial" w:cs="Arial"/>
          <w:color w:val="000000"/>
        </w:rPr>
        <w:t xml:space="preserve">kontroli w zakresie obecności na budowie innych, poza GW, osób i podmiotów, </w:t>
      </w:r>
      <w:r w:rsidRPr="002A64E6">
        <w:rPr>
          <w:rFonts w:ascii="Arial" w:hAnsi="Arial" w:cs="Arial"/>
          <w:color w:val="000000"/>
        </w:rPr>
        <w:br/>
        <w:t>w szczególności obecności niezatwierdzonych  podwykonawców,</w:t>
      </w:r>
    </w:p>
    <w:p w14:paraId="0249CB39" w14:textId="0703AC87" w:rsidR="004A0953" w:rsidRDefault="004A0953" w:rsidP="002A64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kontroli zapłaty należnego wynagrodzenia przez Generalnego Wykonawcę</w:t>
      </w:r>
      <w:r w:rsidRPr="002A64E6">
        <w:rPr>
          <w:rFonts w:ascii="Arial" w:hAnsi="Arial" w:cs="Arial"/>
          <w:color w:val="000000"/>
        </w:rPr>
        <w:t xml:space="preserve"> jego </w:t>
      </w:r>
      <w:r>
        <w:rPr>
          <w:rFonts w:ascii="Arial" w:hAnsi="Arial" w:cs="Arial"/>
          <w:color w:val="000000"/>
        </w:rPr>
        <w:t>zatwierdzonym podwykonawcom, zgodnie z warunkami zawartej umowy na roboty budowlane i treścią umów z podwykonawcami,</w:t>
      </w:r>
    </w:p>
    <w:p w14:paraId="1CCC272C" w14:textId="6C404388" w:rsidR="003E4E3B" w:rsidRDefault="004A0953" w:rsidP="002A64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opiniowania i zatwierdzania do zapłaty przez Zamawiającego wynagrodzenia bezpośrednio na rzecz podwykonawców.</w:t>
      </w:r>
    </w:p>
    <w:p w14:paraId="786BB41C" w14:textId="07AAA71A" w:rsidR="00676EEB" w:rsidRPr="002A64E6" w:rsidRDefault="00676EEB" w:rsidP="002A64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Kontroli rea</w:t>
      </w:r>
      <w:r w:rsidR="009822D8">
        <w:rPr>
          <w:rFonts w:ascii="Arial" w:hAnsi="Arial" w:cs="Arial"/>
          <w:color w:val="000000"/>
        </w:rPr>
        <w:t xml:space="preserve">lizacji przez GW jego obowiązków wynikających z zawartej umowy </w:t>
      </w:r>
      <w:r w:rsidR="009822D8">
        <w:rPr>
          <w:rFonts w:ascii="Arial" w:hAnsi="Arial" w:cs="Arial"/>
          <w:color w:val="000000"/>
        </w:rPr>
        <w:br/>
        <w:t>z Zamawiającym, w tym obowiązku zatrudniania pracowników na umowę o pracę.</w:t>
      </w:r>
    </w:p>
    <w:p w14:paraId="25CC6CCD" w14:textId="77777777" w:rsidR="003E4E3B" w:rsidRPr="00B66276" w:rsidRDefault="003E4E3B" w:rsidP="00B66276">
      <w:pPr>
        <w:pStyle w:val="Akapitzlist20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Zamawiający dopuszcza możliwość realizowania zadań Kierownika Zespołu przy współudziale innych osób, znajdujących się pod jego nadzorem (asystenci Kierownika Zespołu).</w:t>
      </w:r>
    </w:p>
    <w:p w14:paraId="3FD635BE" w14:textId="17D87EE3" w:rsidR="002A64E6" w:rsidRDefault="00D02AE8" w:rsidP="00BE0F6F">
      <w:pPr>
        <w:pStyle w:val="Akapitzlist20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2A64E6">
        <w:rPr>
          <w:rFonts w:ascii="Arial" w:hAnsi="Arial" w:cs="Arial"/>
        </w:rPr>
        <w:lastRenderedPageBreak/>
        <w:t xml:space="preserve">Nadzór musi być </w:t>
      </w:r>
      <w:r w:rsidR="00EE015E" w:rsidRPr="002A64E6">
        <w:rPr>
          <w:rFonts w:ascii="Arial" w:hAnsi="Arial" w:cs="Arial"/>
        </w:rPr>
        <w:t>wykonywany</w:t>
      </w:r>
      <w:r w:rsidRPr="002A64E6">
        <w:rPr>
          <w:rFonts w:ascii="Arial" w:hAnsi="Arial" w:cs="Arial"/>
        </w:rPr>
        <w:t xml:space="preserve"> w porozumieniu z branżowym nadzorem autorskim sprawowanym przez pracowników Zamawiającego. </w:t>
      </w:r>
      <w:r w:rsidR="009E57BE" w:rsidRPr="002A64E6">
        <w:rPr>
          <w:rFonts w:ascii="Arial" w:hAnsi="Arial" w:cs="Arial"/>
        </w:rPr>
        <w:t xml:space="preserve">Zamawiający zapewnia </w:t>
      </w:r>
      <w:r w:rsidR="009E57BE" w:rsidRPr="002A64E6">
        <w:rPr>
          <w:rFonts w:ascii="Arial" w:hAnsi="Arial" w:cs="Arial"/>
        </w:rPr>
        <w:br/>
        <w:t>o udzieleniu wsparcia projektowego w celu sprawnej realizacji Zadania.</w:t>
      </w:r>
    </w:p>
    <w:p w14:paraId="60F5F3C0" w14:textId="2115EF57" w:rsidR="003E4E3B" w:rsidRPr="002A64E6" w:rsidRDefault="003B0E3E" w:rsidP="002A64E6">
      <w:pPr>
        <w:pStyle w:val="Akapitzlist20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2A64E6">
        <w:rPr>
          <w:rFonts w:ascii="Arial" w:hAnsi="Arial" w:cs="Arial"/>
        </w:rPr>
        <w:t>W</w:t>
      </w:r>
      <w:r w:rsidR="00066A21" w:rsidRPr="002A64E6">
        <w:rPr>
          <w:rFonts w:ascii="Arial" w:hAnsi="Arial" w:cs="Arial"/>
        </w:rPr>
        <w:t>szelkie poleceni</w:t>
      </w:r>
      <w:r w:rsidRPr="002A64E6">
        <w:rPr>
          <w:rFonts w:ascii="Arial" w:hAnsi="Arial" w:cs="Arial"/>
        </w:rPr>
        <w:t>a</w:t>
      </w:r>
      <w:r w:rsidR="00066A21" w:rsidRPr="002A64E6">
        <w:rPr>
          <w:rFonts w:ascii="Arial" w:hAnsi="Arial" w:cs="Arial"/>
        </w:rPr>
        <w:t xml:space="preserve"> Inżyniera Kontraktu dotyczące zmiany zakresu umowy </w:t>
      </w:r>
      <w:r w:rsidRPr="002A64E6">
        <w:rPr>
          <w:rFonts w:ascii="Arial" w:hAnsi="Arial" w:cs="Arial"/>
        </w:rPr>
        <w:t>z GW</w:t>
      </w:r>
      <w:r w:rsidR="00066A21" w:rsidRPr="002A64E6">
        <w:rPr>
          <w:rFonts w:ascii="Arial" w:hAnsi="Arial" w:cs="Arial"/>
        </w:rPr>
        <w:t xml:space="preserve"> muszą uzyskać akceptację Zamawiającego i mieć formę pisemną, odpowiednio: protokołu konieczności wykonania robót zamiennych lub dodatkowych, rezygnacji </w:t>
      </w:r>
      <w:r w:rsidR="00B66276">
        <w:rPr>
          <w:rFonts w:ascii="Arial" w:hAnsi="Arial" w:cs="Arial"/>
        </w:rPr>
        <w:br/>
      </w:r>
      <w:r w:rsidR="00066A21" w:rsidRPr="002A64E6">
        <w:rPr>
          <w:rFonts w:ascii="Arial" w:hAnsi="Arial" w:cs="Arial"/>
        </w:rPr>
        <w:t xml:space="preserve">z wykonania zakresu robót.  </w:t>
      </w:r>
    </w:p>
    <w:p w14:paraId="2CDFD82E" w14:textId="77777777" w:rsidR="003E4E3B" w:rsidRPr="00675EC3" w:rsidRDefault="003E4E3B" w:rsidP="003E4E3B">
      <w:pPr>
        <w:pStyle w:val="Akapitzlist20"/>
        <w:spacing w:line="360" w:lineRule="auto"/>
        <w:contextualSpacing/>
        <w:jc w:val="both"/>
        <w:rPr>
          <w:rFonts w:ascii="Arial" w:hAnsi="Arial" w:cs="Arial"/>
        </w:rPr>
      </w:pPr>
    </w:p>
    <w:p w14:paraId="47CCF855" w14:textId="391EEED1" w:rsidR="00066A21" w:rsidRPr="00675EC3" w:rsidRDefault="00066A21" w:rsidP="005E0B6F">
      <w:pPr>
        <w:pStyle w:val="Akapitzlist"/>
        <w:numPr>
          <w:ilvl w:val="1"/>
          <w:numId w:val="4"/>
        </w:num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675EC3">
        <w:rPr>
          <w:rFonts w:ascii="Arial" w:hAnsi="Arial" w:cs="Arial"/>
          <w:b/>
          <w:color w:val="000000"/>
        </w:rPr>
        <w:t xml:space="preserve">Zakres II – Prace związane z </w:t>
      </w:r>
      <w:r w:rsidR="00C75B2A" w:rsidRPr="00675EC3">
        <w:rPr>
          <w:rFonts w:ascii="Arial" w:hAnsi="Arial" w:cs="Arial"/>
          <w:b/>
          <w:color w:val="000000"/>
        </w:rPr>
        <w:t xml:space="preserve">końcowym </w:t>
      </w:r>
      <w:r w:rsidRPr="00675EC3">
        <w:rPr>
          <w:rFonts w:ascii="Arial" w:hAnsi="Arial" w:cs="Arial"/>
          <w:b/>
          <w:color w:val="000000"/>
        </w:rPr>
        <w:t>odbiorem technicznym</w:t>
      </w:r>
      <w:r w:rsidR="00C75B2A" w:rsidRPr="00675EC3">
        <w:rPr>
          <w:rFonts w:ascii="Arial" w:hAnsi="Arial" w:cs="Arial"/>
          <w:b/>
          <w:color w:val="000000"/>
        </w:rPr>
        <w:t xml:space="preserve"> </w:t>
      </w:r>
      <w:r w:rsidRPr="00675EC3">
        <w:rPr>
          <w:rFonts w:ascii="Arial" w:hAnsi="Arial" w:cs="Arial"/>
          <w:b/>
          <w:color w:val="000000"/>
        </w:rPr>
        <w:t>robót budowlanych.</w:t>
      </w:r>
    </w:p>
    <w:p w14:paraId="1D5FBDEE" w14:textId="72BC8A03" w:rsidR="00066A21" w:rsidRPr="00675EC3" w:rsidRDefault="00EE015E" w:rsidP="00066A21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EC3">
        <w:rPr>
          <w:rFonts w:ascii="Arial" w:hAnsi="Arial" w:cs="Arial"/>
          <w:color w:val="000000"/>
          <w:sz w:val="22"/>
          <w:szCs w:val="22"/>
        </w:rPr>
        <w:t xml:space="preserve">Zakres </w:t>
      </w:r>
      <w:r w:rsidR="00066A21" w:rsidRPr="00675EC3">
        <w:rPr>
          <w:rFonts w:ascii="Arial" w:hAnsi="Arial" w:cs="Arial"/>
          <w:color w:val="000000"/>
          <w:sz w:val="22"/>
          <w:szCs w:val="22"/>
        </w:rPr>
        <w:t xml:space="preserve">dotyczy zapewnienia </w:t>
      </w:r>
      <w:r w:rsidRPr="00675EC3">
        <w:rPr>
          <w:rFonts w:ascii="Arial" w:hAnsi="Arial" w:cs="Arial"/>
          <w:color w:val="000000"/>
          <w:sz w:val="22"/>
          <w:szCs w:val="22"/>
        </w:rPr>
        <w:t>osobistego</w:t>
      </w:r>
      <w:r w:rsidR="00066A21" w:rsidRPr="00675EC3">
        <w:rPr>
          <w:rFonts w:ascii="Arial" w:hAnsi="Arial" w:cs="Arial"/>
          <w:color w:val="000000"/>
          <w:sz w:val="22"/>
          <w:szCs w:val="22"/>
        </w:rPr>
        <w:t xml:space="preserve"> udziału</w:t>
      </w:r>
      <w:r w:rsidRPr="00675EC3">
        <w:rPr>
          <w:rFonts w:ascii="Arial" w:hAnsi="Arial" w:cs="Arial"/>
          <w:color w:val="000000"/>
          <w:sz w:val="22"/>
          <w:szCs w:val="22"/>
        </w:rPr>
        <w:t xml:space="preserve"> Zespołu Inżyniera Kontraktu tzn. os</w:t>
      </w:r>
      <w:r w:rsidR="004D5CAC" w:rsidRPr="00675EC3">
        <w:rPr>
          <w:rFonts w:ascii="Arial" w:hAnsi="Arial" w:cs="Arial"/>
          <w:color w:val="000000"/>
          <w:sz w:val="22"/>
          <w:szCs w:val="22"/>
        </w:rPr>
        <w:t>ó</w:t>
      </w:r>
      <w:r w:rsidRPr="00675EC3">
        <w:rPr>
          <w:rFonts w:ascii="Arial" w:hAnsi="Arial" w:cs="Arial"/>
          <w:color w:val="000000"/>
          <w:sz w:val="22"/>
          <w:szCs w:val="22"/>
        </w:rPr>
        <w:t>b wskazan</w:t>
      </w:r>
      <w:r w:rsidR="004D5CAC" w:rsidRPr="00675EC3">
        <w:rPr>
          <w:rFonts w:ascii="Arial" w:hAnsi="Arial" w:cs="Arial"/>
          <w:color w:val="000000"/>
          <w:sz w:val="22"/>
          <w:szCs w:val="22"/>
        </w:rPr>
        <w:t>ych</w:t>
      </w:r>
      <w:r w:rsidRPr="00675EC3">
        <w:rPr>
          <w:rFonts w:ascii="Arial" w:hAnsi="Arial" w:cs="Arial"/>
          <w:color w:val="000000"/>
          <w:sz w:val="22"/>
          <w:szCs w:val="22"/>
        </w:rPr>
        <w:t xml:space="preserve"> przez Wykonawcę w </w:t>
      </w:r>
      <w:r w:rsidRPr="00CD4674">
        <w:rPr>
          <w:rFonts w:ascii="Arial" w:hAnsi="Arial" w:cs="Arial"/>
          <w:b/>
          <w:color w:val="000000"/>
          <w:sz w:val="22"/>
          <w:szCs w:val="22"/>
        </w:rPr>
        <w:t xml:space="preserve">załączniku nr </w:t>
      </w:r>
      <w:r w:rsidR="00CD4674" w:rsidRPr="00CD4674">
        <w:rPr>
          <w:rFonts w:ascii="Arial" w:hAnsi="Arial" w:cs="Arial"/>
          <w:b/>
          <w:color w:val="000000"/>
          <w:sz w:val="22"/>
          <w:szCs w:val="22"/>
        </w:rPr>
        <w:t>7</w:t>
      </w:r>
      <w:r w:rsidRPr="00675EC3">
        <w:rPr>
          <w:rFonts w:ascii="Arial" w:hAnsi="Arial" w:cs="Arial"/>
          <w:color w:val="000000"/>
          <w:sz w:val="22"/>
          <w:szCs w:val="22"/>
        </w:rPr>
        <w:t xml:space="preserve"> do SIWZ (wykaz osób)</w:t>
      </w:r>
      <w:r w:rsidRPr="00675EC3">
        <w:rPr>
          <w:rFonts w:ascii="Arial" w:hAnsi="Arial" w:cs="Arial"/>
          <w:color w:val="000000"/>
          <w:sz w:val="22"/>
          <w:szCs w:val="22"/>
        </w:rPr>
        <w:br/>
      </w:r>
      <w:r w:rsidR="00066A21" w:rsidRPr="00675EC3">
        <w:rPr>
          <w:rFonts w:ascii="Arial" w:hAnsi="Arial" w:cs="Arial"/>
          <w:color w:val="000000"/>
          <w:sz w:val="22"/>
          <w:szCs w:val="22"/>
        </w:rPr>
        <w:t xml:space="preserve">w procesie końcowego odbioru technicznego robót budowlanych. Zakres obejmuje </w:t>
      </w:r>
      <w:r w:rsidR="004D5CAC" w:rsidRPr="00675EC3">
        <w:rPr>
          <w:rFonts w:ascii="Arial" w:hAnsi="Arial" w:cs="Arial"/>
          <w:color w:val="000000"/>
          <w:sz w:val="22"/>
          <w:szCs w:val="22"/>
        </w:rPr>
        <w:br/>
      </w:r>
      <w:r w:rsidR="00066A21" w:rsidRPr="00675EC3">
        <w:rPr>
          <w:rFonts w:ascii="Arial" w:hAnsi="Arial" w:cs="Arial"/>
          <w:color w:val="000000"/>
          <w:sz w:val="22"/>
          <w:szCs w:val="22"/>
        </w:rPr>
        <w:t>co najmniej:</w:t>
      </w:r>
    </w:p>
    <w:p w14:paraId="7D062042" w14:textId="5E788C11" w:rsidR="00066A21" w:rsidRPr="00675EC3" w:rsidRDefault="004D5CAC" w:rsidP="005E0B6F">
      <w:pPr>
        <w:pStyle w:val="Akapitzlist20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P</w:t>
      </w:r>
      <w:r w:rsidR="00066A21" w:rsidRPr="00675EC3">
        <w:rPr>
          <w:rFonts w:ascii="Arial" w:hAnsi="Arial" w:cs="Arial"/>
        </w:rPr>
        <w:t xml:space="preserve">isemne potwierdzenie zgłoszenia przez </w:t>
      </w:r>
      <w:r w:rsidRPr="00675EC3">
        <w:rPr>
          <w:rFonts w:ascii="Arial" w:hAnsi="Arial" w:cs="Arial"/>
        </w:rPr>
        <w:t>GW</w:t>
      </w:r>
      <w:r w:rsidR="00066A21" w:rsidRPr="00675EC3">
        <w:rPr>
          <w:rFonts w:ascii="Arial" w:hAnsi="Arial" w:cs="Arial"/>
        </w:rPr>
        <w:t xml:space="preserve"> gotowości do odbioru końcowego robót. Uwaga, w myśl zapisów projektu umowy z </w:t>
      </w:r>
      <w:r w:rsidRPr="00675EC3">
        <w:rPr>
          <w:rFonts w:ascii="Arial" w:hAnsi="Arial" w:cs="Arial"/>
        </w:rPr>
        <w:t>GW</w:t>
      </w:r>
      <w:r w:rsidR="00066A21" w:rsidRPr="00675EC3">
        <w:rPr>
          <w:rFonts w:ascii="Arial" w:hAnsi="Arial" w:cs="Arial"/>
        </w:rPr>
        <w:t xml:space="preserve"> za termin wykonania umowy uważany będzie termin pisemnego zgłoszenia przez GW gotowości do odbioru końcowego robót potwierdzony przez</w:t>
      </w:r>
      <w:r w:rsidR="00432801" w:rsidRPr="00675EC3">
        <w:rPr>
          <w:rFonts w:ascii="Arial" w:hAnsi="Arial" w:cs="Arial"/>
        </w:rPr>
        <w:t xml:space="preserve"> Inżyniera Kontraktu.</w:t>
      </w:r>
    </w:p>
    <w:p w14:paraId="6F108B25" w14:textId="0C294D83" w:rsidR="00066A21" w:rsidRPr="00675EC3" w:rsidRDefault="004D5CAC" w:rsidP="005E0B6F">
      <w:pPr>
        <w:pStyle w:val="Akapitzlist20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W</w:t>
      </w:r>
      <w:r w:rsidR="00066A21" w:rsidRPr="00675EC3">
        <w:rPr>
          <w:rFonts w:ascii="Arial" w:hAnsi="Arial" w:cs="Arial"/>
        </w:rPr>
        <w:t>eryfikację rodzaju i jakości wykonanych robót, ich zgodności z dokumentacją techniczną, obowiązującymi przepisami techniczno-budowlanymi,</w:t>
      </w:r>
    </w:p>
    <w:p w14:paraId="68B6FE5A" w14:textId="1E9F393B" w:rsidR="00066A21" w:rsidRPr="00675EC3" w:rsidRDefault="004D5CAC" w:rsidP="005E0B6F">
      <w:pPr>
        <w:pStyle w:val="Akapitzlist20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W</w:t>
      </w:r>
      <w:r w:rsidR="00066A21" w:rsidRPr="00675EC3">
        <w:rPr>
          <w:rFonts w:ascii="Arial" w:hAnsi="Arial" w:cs="Arial"/>
        </w:rPr>
        <w:t>eryfikację formalną i merytoryczną dokumentacji powykonawczej opracowanej przez GW,</w:t>
      </w:r>
    </w:p>
    <w:p w14:paraId="4F48C2E6" w14:textId="1B09EFC5" w:rsidR="00066A21" w:rsidRPr="00675EC3" w:rsidRDefault="004D5CAC" w:rsidP="005E0B6F">
      <w:pPr>
        <w:pStyle w:val="Akapitzlist20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W</w:t>
      </w:r>
      <w:r w:rsidR="00066A21" w:rsidRPr="00675EC3">
        <w:rPr>
          <w:rFonts w:ascii="Arial" w:hAnsi="Arial" w:cs="Arial"/>
        </w:rPr>
        <w:t>eryfikację</w:t>
      </w:r>
      <w:r w:rsidRPr="00675EC3">
        <w:rPr>
          <w:rFonts w:ascii="Arial" w:hAnsi="Arial" w:cs="Arial"/>
        </w:rPr>
        <w:t xml:space="preserve"> i potwierdzenie</w:t>
      </w:r>
      <w:r w:rsidR="00066A21" w:rsidRPr="00675EC3">
        <w:rPr>
          <w:rFonts w:ascii="Arial" w:hAnsi="Arial" w:cs="Arial"/>
        </w:rPr>
        <w:t xml:space="preserve"> łącznej ilości i wartości wykonanych robót na podstawie dokumentacji obmiarowej prowadzonej na bieżąco przez Generalnego Wykonawcę. Potwierdzenie obmiaru prowadzonego przez Generalnego Wykonawcę będzie podstawą do wystawienia przez niego faktury końcowej rozliczającej całość umowy </w:t>
      </w:r>
      <w:r w:rsidRPr="00675EC3">
        <w:rPr>
          <w:rFonts w:ascii="Arial" w:hAnsi="Arial" w:cs="Arial"/>
        </w:rPr>
        <w:br/>
      </w:r>
      <w:r w:rsidR="00066A21" w:rsidRPr="00675EC3">
        <w:rPr>
          <w:rFonts w:ascii="Arial" w:hAnsi="Arial" w:cs="Arial"/>
        </w:rPr>
        <w:t>na roboty budowlane.</w:t>
      </w:r>
    </w:p>
    <w:p w14:paraId="3569C33A" w14:textId="601BD17E" w:rsidR="00066A21" w:rsidRPr="00675EC3" w:rsidRDefault="004D5CAC" w:rsidP="005E0B6F">
      <w:pPr>
        <w:pStyle w:val="Akapitzlist20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S</w:t>
      </w:r>
      <w:r w:rsidR="00066A21" w:rsidRPr="00675EC3">
        <w:rPr>
          <w:rFonts w:ascii="Arial" w:hAnsi="Arial" w:cs="Arial"/>
        </w:rPr>
        <w:t xml:space="preserve">porządzenie protokołu odbioru końcowego robót. </w:t>
      </w:r>
    </w:p>
    <w:p w14:paraId="35736176" w14:textId="47159719" w:rsidR="00066A21" w:rsidRPr="00675EC3" w:rsidRDefault="004D5CAC" w:rsidP="005E0B6F">
      <w:pPr>
        <w:pStyle w:val="Akapitzlist20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P</w:t>
      </w:r>
      <w:r w:rsidR="00066A21" w:rsidRPr="00675EC3">
        <w:rPr>
          <w:rFonts w:ascii="Arial" w:hAnsi="Arial" w:cs="Arial"/>
        </w:rPr>
        <w:t>onowny udział w procesie odbioru końcowego w przypadku konieczności jego powtórzenia, lub sporządzenia uwag do odbioru końcowego,</w:t>
      </w:r>
    </w:p>
    <w:p w14:paraId="266EBA18" w14:textId="6FB600A6" w:rsidR="00066A21" w:rsidRPr="00675EC3" w:rsidRDefault="004D5CAC" w:rsidP="005E0B6F">
      <w:pPr>
        <w:pStyle w:val="Akapitzlist20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lastRenderedPageBreak/>
        <w:t>U</w:t>
      </w:r>
      <w:r w:rsidR="00066A21" w:rsidRPr="00675EC3">
        <w:rPr>
          <w:rFonts w:ascii="Arial" w:hAnsi="Arial" w:cs="Arial"/>
        </w:rPr>
        <w:t>dział</w:t>
      </w:r>
      <w:r w:rsidRPr="00675EC3">
        <w:rPr>
          <w:rFonts w:ascii="Arial" w:hAnsi="Arial" w:cs="Arial"/>
        </w:rPr>
        <w:t xml:space="preserve"> po stronie Zamawiającego</w:t>
      </w:r>
      <w:r w:rsidR="00066A21" w:rsidRPr="00675EC3">
        <w:rPr>
          <w:rFonts w:ascii="Arial" w:hAnsi="Arial" w:cs="Arial"/>
        </w:rPr>
        <w:t xml:space="preserve"> w procesie uzyskania pozwolenia </w:t>
      </w:r>
      <w:r w:rsidRPr="00675EC3">
        <w:rPr>
          <w:rFonts w:ascii="Arial" w:hAnsi="Arial" w:cs="Arial"/>
        </w:rPr>
        <w:t>n</w:t>
      </w:r>
      <w:r w:rsidR="00066A21" w:rsidRPr="00675EC3">
        <w:rPr>
          <w:rFonts w:ascii="Arial" w:hAnsi="Arial" w:cs="Arial"/>
        </w:rPr>
        <w:t xml:space="preserve">a użytkowanie, </w:t>
      </w:r>
      <w:r w:rsidRPr="00675EC3">
        <w:rPr>
          <w:rFonts w:ascii="Arial" w:hAnsi="Arial" w:cs="Arial"/>
        </w:rPr>
        <w:br/>
      </w:r>
      <w:r w:rsidR="00066A21" w:rsidRPr="00675EC3">
        <w:rPr>
          <w:rFonts w:ascii="Arial" w:hAnsi="Arial" w:cs="Arial"/>
        </w:rPr>
        <w:t>a w szczególności pełnienie obowiązków inspektorów nadzoru wszystkich branż podczas odbiorów dokonywanych przez uprawnione służby: m.in. MKZ, PSP, Sanepid, PINB</w:t>
      </w:r>
      <w:r w:rsidRPr="00675EC3">
        <w:rPr>
          <w:rFonts w:ascii="Arial" w:hAnsi="Arial" w:cs="Arial"/>
        </w:rPr>
        <w:t>, UDT</w:t>
      </w:r>
      <w:r w:rsidR="00066A21" w:rsidRPr="00675EC3">
        <w:rPr>
          <w:rFonts w:ascii="Arial" w:hAnsi="Arial" w:cs="Arial"/>
        </w:rPr>
        <w:t xml:space="preserve">, </w:t>
      </w:r>
      <w:r w:rsidRPr="00675EC3">
        <w:rPr>
          <w:rFonts w:ascii="Arial" w:hAnsi="Arial" w:cs="Arial"/>
        </w:rPr>
        <w:t xml:space="preserve">w tym </w:t>
      </w:r>
      <w:r w:rsidR="00066A21" w:rsidRPr="00675EC3">
        <w:rPr>
          <w:rFonts w:ascii="Arial" w:hAnsi="Arial" w:cs="Arial"/>
        </w:rPr>
        <w:t>przygotowanie dokumentacji odbiorowej, wdrażanie zaleceń służb kontrolujących,</w:t>
      </w:r>
    </w:p>
    <w:p w14:paraId="4261B4F0" w14:textId="39EED1CB" w:rsidR="004D5CAC" w:rsidRPr="00675EC3" w:rsidRDefault="004D5CAC" w:rsidP="005E0B6F">
      <w:pPr>
        <w:pStyle w:val="Akapitzlist20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Opracowanie raportu końcowego obejmującego:</w:t>
      </w:r>
    </w:p>
    <w:p w14:paraId="19F33031" w14:textId="68BC8B8C" w:rsidR="004D5CAC" w:rsidRPr="00675EC3" w:rsidRDefault="004D5CAC" w:rsidP="005E0B6F">
      <w:pPr>
        <w:pStyle w:val="Akapitzlist20"/>
        <w:numPr>
          <w:ilvl w:val="1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Opis merytoryczny całego przebiegu Zadania w części robót budowlanych, </w:t>
      </w:r>
      <w:r w:rsidR="00B66276">
        <w:rPr>
          <w:rFonts w:ascii="Arial" w:hAnsi="Arial" w:cs="Arial"/>
        </w:rPr>
        <w:br/>
        <w:t>z</w:t>
      </w:r>
      <w:r w:rsidRPr="00675EC3">
        <w:rPr>
          <w:rFonts w:ascii="Arial" w:hAnsi="Arial" w:cs="Arial"/>
        </w:rPr>
        <w:t xml:space="preserve"> uwzględnieniem kluczowych elementów,</w:t>
      </w:r>
    </w:p>
    <w:p w14:paraId="18426187" w14:textId="2B181981" w:rsidR="004D5CAC" w:rsidRPr="00675EC3" w:rsidRDefault="004D5CAC" w:rsidP="005E0B6F">
      <w:pPr>
        <w:pStyle w:val="Akapitzlist20"/>
        <w:numPr>
          <w:ilvl w:val="1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Zestawienie ilościowe i wartościowe wykonanych i odebranych robót,</w:t>
      </w:r>
    </w:p>
    <w:p w14:paraId="7FF34C8D" w14:textId="412475EE" w:rsidR="004D5CAC" w:rsidRPr="00675EC3" w:rsidRDefault="004D5CAC" w:rsidP="005E0B6F">
      <w:pPr>
        <w:pStyle w:val="Akapitzlist20"/>
        <w:numPr>
          <w:ilvl w:val="1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Zestawienie przeprowadzonych czynności odbiorowych wraz z zestawieniem sporządzonych protokołów odbioru,</w:t>
      </w:r>
    </w:p>
    <w:p w14:paraId="39E9688E" w14:textId="626FC4AD" w:rsidR="004D5CAC" w:rsidRPr="00675EC3" w:rsidRDefault="004D5CAC" w:rsidP="005E0B6F">
      <w:pPr>
        <w:pStyle w:val="Akapitzlist20"/>
        <w:numPr>
          <w:ilvl w:val="1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Zestawienie ewentualnych uwag do przedmiotu odbioru, istotnych uwag eksploatacyjnych,</w:t>
      </w:r>
    </w:p>
    <w:p w14:paraId="74D91BA7" w14:textId="6B375881" w:rsidR="0001676C" w:rsidRDefault="0001676C" w:rsidP="005E0B6F">
      <w:pPr>
        <w:pStyle w:val="Akapitzlist20"/>
        <w:numPr>
          <w:ilvl w:val="1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Zestawienie niezbędnych czynnoś</w:t>
      </w:r>
      <w:r w:rsidR="00303941" w:rsidRPr="00675EC3">
        <w:rPr>
          <w:rFonts w:ascii="Arial" w:hAnsi="Arial" w:cs="Arial"/>
        </w:rPr>
        <w:t>c</w:t>
      </w:r>
      <w:r w:rsidRPr="00675EC3">
        <w:rPr>
          <w:rFonts w:ascii="Arial" w:hAnsi="Arial" w:cs="Arial"/>
        </w:rPr>
        <w:t>i gwarancyjnych (okresy przeglądów gwarancyjnych)</w:t>
      </w:r>
    </w:p>
    <w:p w14:paraId="454B44F9" w14:textId="5E680EF4" w:rsidR="00265079" w:rsidRPr="00675EC3" w:rsidRDefault="00265079" w:rsidP="005E0B6F">
      <w:pPr>
        <w:pStyle w:val="Akapitzlist20"/>
        <w:numPr>
          <w:ilvl w:val="1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003F4D">
        <w:rPr>
          <w:rFonts w:ascii="Arial" w:hAnsi="Arial" w:cs="Arial"/>
        </w:rPr>
        <w:t>ję fotograficzną z przebiegu realizacji robót.</w:t>
      </w:r>
    </w:p>
    <w:p w14:paraId="3165B6B3" w14:textId="193CDF8B" w:rsidR="0001676C" w:rsidRPr="00675EC3" w:rsidRDefault="0001676C" w:rsidP="005E0B6F">
      <w:pPr>
        <w:pStyle w:val="Akapitzlist20"/>
        <w:numPr>
          <w:ilvl w:val="1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Inne niewymienione, a istotne z punktu widzenia referatu kolaudacyjnego. </w:t>
      </w:r>
    </w:p>
    <w:p w14:paraId="00E5F67A" w14:textId="77777777" w:rsidR="00066A21" w:rsidRPr="00675EC3" w:rsidRDefault="00066A21" w:rsidP="005E0B6F">
      <w:pPr>
        <w:pStyle w:val="Akapitzlist"/>
        <w:numPr>
          <w:ilvl w:val="1"/>
          <w:numId w:val="4"/>
        </w:num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675EC3">
        <w:rPr>
          <w:rFonts w:ascii="Arial" w:hAnsi="Arial" w:cs="Arial"/>
          <w:b/>
          <w:color w:val="000000"/>
        </w:rPr>
        <w:t xml:space="preserve">Zakres III – Prace związane z bieżącym nadzorem inwestorskim nad dostawą, rozmieszczeniem, instalacją, konfiguracją oraz odbiorami sprzętu i wyposażenia. </w:t>
      </w:r>
    </w:p>
    <w:p w14:paraId="5E7ECAA6" w14:textId="258A4768" w:rsidR="00BB1E1F" w:rsidRPr="00675EC3" w:rsidRDefault="00BB1E1F" w:rsidP="00BB1E1F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EC3">
        <w:rPr>
          <w:rFonts w:ascii="Arial" w:hAnsi="Arial" w:cs="Arial"/>
          <w:color w:val="000000"/>
          <w:sz w:val="22"/>
          <w:szCs w:val="22"/>
        </w:rPr>
        <w:t>Zakres dotyczy nadzoru sprawowanego osobiści</w:t>
      </w:r>
      <w:r w:rsidR="00303941" w:rsidRPr="00675EC3">
        <w:rPr>
          <w:rFonts w:ascii="Arial" w:hAnsi="Arial" w:cs="Arial"/>
          <w:color w:val="000000"/>
          <w:sz w:val="22"/>
          <w:szCs w:val="22"/>
        </w:rPr>
        <w:t>e</w:t>
      </w:r>
      <w:r w:rsidRPr="00675EC3">
        <w:rPr>
          <w:rFonts w:ascii="Arial" w:hAnsi="Arial" w:cs="Arial"/>
          <w:color w:val="000000"/>
          <w:sz w:val="22"/>
          <w:szCs w:val="22"/>
        </w:rPr>
        <w:t xml:space="preserve"> przez Kierownika Zespołu lub inną wyznaczoną przez niego osobę nad </w:t>
      </w:r>
      <w:r w:rsidR="004D5CAC" w:rsidRPr="00675EC3">
        <w:rPr>
          <w:rFonts w:ascii="Arial" w:hAnsi="Arial" w:cs="Arial"/>
          <w:color w:val="000000"/>
          <w:sz w:val="22"/>
          <w:szCs w:val="22"/>
        </w:rPr>
        <w:t>realizacj</w:t>
      </w:r>
      <w:r w:rsidRPr="00675EC3">
        <w:rPr>
          <w:rFonts w:ascii="Arial" w:hAnsi="Arial" w:cs="Arial"/>
          <w:color w:val="000000"/>
          <w:sz w:val="22"/>
          <w:szCs w:val="22"/>
        </w:rPr>
        <w:t>ą</w:t>
      </w:r>
      <w:r w:rsidR="004D5CAC" w:rsidRPr="00675EC3">
        <w:rPr>
          <w:rFonts w:ascii="Arial" w:hAnsi="Arial" w:cs="Arial"/>
          <w:color w:val="000000"/>
          <w:sz w:val="22"/>
          <w:szCs w:val="22"/>
        </w:rPr>
        <w:t xml:space="preserve"> dostaw sprzętu i wyposażenia</w:t>
      </w:r>
      <w:r w:rsidRPr="00675EC3">
        <w:rPr>
          <w:rFonts w:ascii="Arial" w:hAnsi="Arial" w:cs="Arial"/>
          <w:color w:val="000000"/>
          <w:sz w:val="22"/>
          <w:szCs w:val="22"/>
        </w:rPr>
        <w:t>.</w:t>
      </w:r>
      <w:r w:rsidR="004D5CAC" w:rsidRPr="00675EC3">
        <w:rPr>
          <w:rFonts w:ascii="Arial" w:hAnsi="Arial" w:cs="Arial"/>
          <w:color w:val="000000"/>
          <w:sz w:val="22"/>
          <w:szCs w:val="22"/>
        </w:rPr>
        <w:t xml:space="preserve"> Zamawiający </w:t>
      </w:r>
      <w:r w:rsidR="00B66276">
        <w:rPr>
          <w:rFonts w:ascii="Arial" w:hAnsi="Arial" w:cs="Arial"/>
          <w:color w:val="000000"/>
          <w:sz w:val="22"/>
          <w:szCs w:val="22"/>
        </w:rPr>
        <w:br/>
      </w:r>
      <w:r w:rsidRPr="00675EC3">
        <w:rPr>
          <w:rFonts w:ascii="Arial" w:hAnsi="Arial" w:cs="Arial"/>
          <w:color w:val="000000"/>
          <w:sz w:val="22"/>
          <w:szCs w:val="22"/>
        </w:rPr>
        <w:t xml:space="preserve">w porozumieniu z Inżynierem Kontraktu </w:t>
      </w:r>
      <w:r w:rsidR="004D5CAC" w:rsidRPr="00675EC3">
        <w:rPr>
          <w:rFonts w:ascii="Arial" w:hAnsi="Arial" w:cs="Arial"/>
          <w:color w:val="000000"/>
          <w:sz w:val="22"/>
          <w:szCs w:val="22"/>
        </w:rPr>
        <w:t>przygotuje SIWZ w postępowaniu na realizację w/w dostaw wraz ze specyfikacją techniczną przedmiotu zamówienia</w:t>
      </w:r>
      <w:r w:rsidRPr="00675EC3">
        <w:rPr>
          <w:rFonts w:ascii="Arial" w:hAnsi="Arial" w:cs="Arial"/>
          <w:color w:val="000000"/>
          <w:sz w:val="22"/>
          <w:szCs w:val="22"/>
        </w:rPr>
        <w:t xml:space="preserve">. </w:t>
      </w:r>
      <w:r w:rsidR="004D5CAC" w:rsidRPr="00675EC3">
        <w:rPr>
          <w:rFonts w:ascii="Arial" w:hAnsi="Arial" w:cs="Arial"/>
          <w:color w:val="000000"/>
          <w:sz w:val="22"/>
          <w:szCs w:val="22"/>
        </w:rPr>
        <w:t>Planowany termin realizacji dostaw to przełom I i I</w:t>
      </w:r>
      <w:r w:rsidR="001D2DBB">
        <w:rPr>
          <w:rFonts w:ascii="Arial" w:hAnsi="Arial" w:cs="Arial"/>
          <w:color w:val="000000"/>
          <w:sz w:val="22"/>
          <w:szCs w:val="22"/>
        </w:rPr>
        <w:t>I</w:t>
      </w:r>
      <w:r w:rsidR="004D5CAC" w:rsidRPr="00675EC3">
        <w:rPr>
          <w:rFonts w:ascii="Arial" w:hAnsi="Arial" w:cs="Arial"/>
          <w:color w:val="000000"/>
          <w:sz w:val="22"/>
          <w:szCs w:val="22"/>
        </w:rPr>
        <w:t xml:space="preserve"> kwartału 20</w:t>
      </w:r>
      <w:r w:rsidR="001D2DBB">
        <w:rPr>
          <w:rFonts w:ascii="Arial" w:hAnsi="Arial" w:cs="Arial"/>
          <w:color w:val="000000"/>
          <w:sz w:val="22"/>
          <w:szCs w:val="22"/>
        </w:rPr>
        <w:t>21</w:t>
      </w:r>
      <w:r w:rsidR="004D5CAC" w:rsidRPr="00675EC3">
        <w:rPr>
          <w:rFonts w:ascii="Arial" w:hAnsi="Arial" w:cs="Arial"/>
          <w:color w:val="000000"/>
          <w:sz w:val="22"/>
          <w:szCs w:val="22"/>
        </w:rPr>
        <w:t xml:space="preserve"> r. Zamawiający zakłada realizację dostaw sprzętu</w:t>
      </w:r>
      <w:r w:rsidRPr="00675EC3">
        <w:rPr>
          <w:rFonts w:ascii="Arial" w:hAnsi="Arial" w:cs="Arial"/>
          <w:color w:val="000000"/>
          <w:sz w:val="22"/>
          <w:szCs w:val="22"/>
        </w:rPr>
        <w:br/>
      </w:r>
      <w:r w:rsidR="004D5CAC" w:rsidRPr="00675EC3">
        <w:rPr>
          <w:rFonts w:ascii="Arial" w:hAnsi="Arial" w:cs="Arial"/>
          <w:color w:val="000000"/>
          <w:sz w:val="22"/>
          <w:szCs w:val="22"/>
        </w:rPr>
        <w:t>i wyposażenia równolegle z toczącym się procesem odbioru końcowego robót budowlanych.</w:t>
      </w:r>
      <w:r w:rsidRPr="00675EC3">
        <w:rPr>
          <w:rFonts w:ascii="Arial" w:hAnsi="Arial" w:cs="Arial"/>
          <w:color w:val="000000"/>
          <w:sz w:val="22"/>
          <w:szCs w:val="22"/>
        </w:rPr>
        <w:t xml:space="preserve"> Możliwość realizacji dostaw w tym okresie zastrzeżona będzie w warunkach kontraktu z GW. Zakres obowiązków Inżyniera Kontraktu obejmuje:</w:t>
      </w:r>
    </w:p>
    <w:p w14:paraId="277930E9" w14:textId="382DB737" w:rsidR="00C17CE2" w:rsidRDefault="00C17CE2" w:rsidP="005E0B6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Weryfikację i pisemne potwierdzenie zgodności treści oferty złożonej przez Dostawców w postępowaniu przetargowym na realizację dostaw sprzętu i wyposażenia, </w:t>
      </w:r>
      <w:r>
        <w:rPr>
          <w:rFonts w:ascii="Arial" w:hAnsi="Arial" w:cs="Arial"/>
          <w:color w:val="000000"/>
        </w:rPr>
        <w:br/>
        <w:t>z wymaganiami zawartymi w specyfikacji tego postępowania.</w:t>
      </w:r>
    </w:p>
    <w:p w14:paraId="50354914" w14:textId="0186B277" w:rsidR="00BB1E1F" w:rsidRPr="00675EC3" w:rsidRDefault="00BB1E1F" w:rsidP="005E0B6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lastRenderedPageBreak/>
        <w:t xml:space="preserve">Uzgodnienie z GW planowanych terminów dostaw i możliwości logistycznych </w:t>
      </w:r>
      <w:r w:rsidRPr="00675EC3">
        <w:rPr>
          <w:rFonts w:ascii="Arial" w:hAnsi="Arial" w:cs="Arial"/>
          <w:color w:val="000000"/>
        </w:rPr>
        <w:br/>
        <w:t>na terenie budowy</w:t>
      </w:r>
      <w:r w:rsidR="00303941" w:rsidRPr="00675EC3">
        <w:rPr>
          <w:rFonts w:ascii="Arial" w:hAnsi="Arial" w:cs="Arial"/>
          <w:color w:val="000000"/>
        </w:rPr>
        <w:t>;</w:t>
      </w:r>
      <w:r w:rsidRPr="00675EC3">
        <w:rPr>
          <w:rFonts w:ascii="Arial" w:hAnsi="Arial" w:cs="Arial"/>
          <w:color w:val="000000"/>
        </w:rPr>
        <w:t xml:space="preserve"> uzgodnione warunki logistyczne zostaną zapisane w SIWZ </w:t>
      </w:r>
      <w:r w:rsidRPr="00675EC3">
        <w:rPr>
          <w:rFonts w:ascii="Arial" w:hAnsi="Arial" w:cs="Arial"/>
          <w:color w:val="000000"/>
        </w:rPr>
        <w:br/>
        <w:t>na realizację dostaw.</w:t>
      </w:r>
    </w:p>
    <w:p w14:paraId="01E68981" w14:textId="219FDF80" w:rsidR="00FA2A50" w:rsidRPr="00675EC3" w:rsidRDefault="00AC01D7" w:rsidP="005E0B6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Uzgodnienie z Dostawcami możliwego harmonogramu dostaw, koordynacja dostaw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na terenie budowy, zapewnienie osobistego odbioru dostaw.</w:t>
      </w:r>
      <w:r w:rsidR="00FA2A50" w:rsidRPr="00675EC3">
        <w:rPr>
          <w:rFonts w:ascii="Arial" w:hAnsi="Arial" w:cs="Arial"/>
          <w:color w:val="000000"/>
        </w:rPr>
        <w:t xml:space="preserve"> </w:t>
      </w:r>
    </w:p>
    <w:p w14:paraId="5207892C" w14:textId="70337A45" w:rsidR="00AC01D7" w:rsidRPr="00675EC3" w:rsidRDefault="00FA2A50" w:rsidP="00FA2A50">
      <w:pPr>
        <w:pStyle w:val="Akapitzlist"/>
        <w:spacing w:before="12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Uwaga: z</w:t>
      </w:r>
      <w:r w:rsidR="00AC01D7" w:rsidRPr="00675EC3">
        <w:rPr>
          <w:rFonts w:ascii="Arial" w:hAnsi="Arial" w:cs="Arial"/>
          <w:color w:val="000000"/>
        </w:rPr>
        <w:t xml:space="preserve">adaniem Dostawców będzie realizacja dostaw z zapewnieniem niezbędnego wsparcia logistycznego (rozładunek, wniesienie, rozmieszczenie, rozpakowanie, ewentualna instalacja i uruchomienie) </w:t>
      </w:r>
    </w:p>
    <w:p w14:paraId="6087F7CB" w14:textId="7BD85073" w:rsidR="00AC01D7" w:rsidRDefault="00BB1E1F" w:rsidP="005E0B6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Udział po stronie Zamawiającego w procesie odbioru dostaw, w tym szczególnie weryfikacja i potwierdzenie zgodności zakresu rzeczowego i ilościowego zrealizowanych dostaw z zapisami specyfikacji technicznej SIWZ i ofert Dostawców, </w:t>
      </w:r>
      <w:r w:rsidR="00AC01D7" w:rsidRPr="00675EC3">
        <w:rPr>
          <w:rFonts w:ascii="Arial" w:hAnsi="Arial" w:cs="Arial"/>
          <w:color w:val="000000"/>
        </w:rPr>
        <w:t>(kluczowych parametrów technicznych podanych w SIWZ). W przypadku sprzętu komputerowego i systemów elektronicznych, weryfikacja techniczna obejmować będzie nadzór nad montażem, instalacją i uruchomieniem.</w:t>
      </w:r>
    </w:p>
    <w:p w14:paraId="349339A0" w14:textId="55E89C89" w:rsidR="00C17CE2" w:rsidRPr="00675EC3" w:rsidRDefault="00C17CE2" w:rsidP="005E0B6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Weryfikacja wszelkiej dokumentacji wymaganej przez Zamawiającego w SIWZ odnośnie zakupywanego sprzętu i wyposażenia</w:t>
      </w:r>
      <w:r w:rsidR="002B1D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dostarczanej przez Dostawców sprzętu i wyposażenia, w tym: licencji, certyfikatów, aprobat technicznych, instrukcji użytkowania, oprogramowania, gwarancji</w:t>
      </w:r>
      <w:r w:rsidR="003052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także na inne przewidziane prawem dokumenty, a następnie po stwierdzeniu ich poprawności przekazanie ich Zamawiającemu</w:t>
      </w:r>
      <w:r w:rsidR="002A64E6">
        <w:rPr>
          <w:rFonts w:ascii="Arial" w:hAnsi="Arial" w:cs="Arial"/>
        </w:rPr>
        <w:t>.</w:t>
      </w:r>
    </w:p>
    <w:p w14:paraId="51C97016" w14:textId="57CA12C7" w:rsidR="00BB1E1F" w:rsidRPr="00675EC3" w:rsidRDefault="00AC01D7" w:rsidP="005E0B6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 xml:space="preserve">Sporządzenie protokołów odbioru dostaw (częściowych i końcowych) stanowiących </w:t>
      </w:r>
      <w:r w:rsidR="00B66276">
        <w:rPr>
          <w:rFonts w:ascii="Arial" w:hAnsi="Arial" w:cs="Arial"/>
          <w:color w:val="000000"/>
        </w:rPr>
        <w:br/>
      </w:r>
      <w:r w:rsidRPr="00675EC3">
        <w:rPr>
          <w:rFonts w:ascii="Arial" w:hAnsi="Arial" w:cs="Arial"/>
          <w:color w:val="000000"/>
        </w:rPr>
        <w:t>dla Dostawcy podstawę do wystawienia faktur i rozliczenia dostaw.</w:t>
      </w:r>
    </w:p>
    <w:p w14:paraId="67976752" w14:textId="0EC69BB6" w:rsidR="00AC01D7" w:rsidRPr="00675EC3" w:rsidRDefault="00AC01D7" w:rsidP="005E0B6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675EC3">
        <w:rPr>
          <w:rFonts w:ascii="Arial" w:hAnsi="Arial" w:cs="Arial"/>
          <w:color w:val="000000"/>
        </w:rPr>
        <w:t>Sporządzenia raportu końcowego ze zrealizowanych dostaw obejmującego:</w:t>
      </w:r>
    </w:p>
    <w:p w14:paraId="47E3B68B" w14:textId="0D4DE9A0" w:rsidR="00AC01D7" w:rsidRPr="00675EC3" w:rsidRDefault="00AC01D7" w:rsidP="005E0B6F">
      <w:pPr>
        <w:pStyle w:val="Akapitzlist20"/>
        <w:numPr>
          <w:ilvl w:val="1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Opis merytoryczny całego przebiegu Zadania w części dostaw </w:t>
      </w:r>
      <w:r w:rsidR="00B66276">
        <w:rPr>
          <w:rFonts w:ascii="Arial" w:hAnsi="Arial" w:cs="Arial"/>
        </w:rPr>
        <w:br/>
      </w:r>
      <w:r w:rsidRPr="00675EC3">
        <w:rPr>
          <w:rFonts w:ascii="Arial" w:hAnsi="Arial" w:cs="Arial"/>
        </w:rPr>
        <w:t>z uwzględnieniem kluczowych elementów,</w:t>
      </w:r>
    </w:p>
    <w:p w14:paraId="05DEDBA0" w14:textId="68C672A3" w:rsidR="00AC01D7" w:rsidRPr="00675EC3" w:rsidRDefault="00AC01D7" w:rsidP="005E0B6F">
      <w:pPr>
        <w:pStyle w:val="Akapitzlist20"/>
        <w:numPr>
          <w:ilvl w:val="1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Zestawienie ilościowe i wartościowe wykonanych i odebranych dostaw,</w:t>
      </w:r>
    </w:p>
    <w:p w14:paraId="519C3688" w14:textId="0435C4A7" w:rsidR="00AC01D7" w:rsidRPr="00675EC3" w:rsidRDefault="00AC01D7" w:rsidP="005E0B6F">
      <w:pPr>
        <w:pStyle w:val="Akapitzlist20"/>
        <w:numPr>
          <w:ilvl w:val="1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Zestawienie sporządzonych protokołów odbioru,</w:t>
      </w:r>
    </w:p>
    <w:p w14:paraId="70E4DC17" w14:textId="3300552E" w:rsidR="00AC01D7" w:rsidRPr="00675EC3" w:rsidRDefault="00AC01D7" w:rsidP="005E0B6F">
      <w:pPr>
        <w:pStyle w:val="Akapitzlist20"/>
        <w:numPr>
          <w:ilvl w:val="1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lastRenderedPageBreak/>
        <w:t>Zestawienie ewentualnych uwag do przedmiotu odbiorów, istotnych uwag eksploatacyjnych,</w:t>
      </w:r>
      <w:r w:rsidR="00FA2A50" w:rsidRPr="00675EC3">
        <w:rPr>
          <w:rFonts w:ascii="Arial" w:hAnsi="Arial" w:cs="Arial"/>
        </w:rPr>
        <w:t xml:space="preserve"> przekazanych instrukcji obsługi, licencji oprogramowania, itp.,</w:t>
      </w:r>
    </w:p>
    <w:p w14:paraId="16DC52A6" w14:textId="29A94759" w:rsidR="00AC01D7" w:rsidRDefault="00AC01D7" w:rsidP="005E0B6F">
      <w:pPr>
        <w:pStyle w:val="Akapitzlist20"/>
        <w:numPr>
          <w:ilvl w:val="1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Zestawienie niezbędnych czynności gwarancyjnych (okresy gwarancji, warunki zachowania gwarancji, przeglądów gwarancyjnych, jeśli dotyczy)</w:t>
      </w:r>
    </w:p>
    <w:p w14:paraId="79BDD5B2" w14:textId="21D54951" w:rsidR="00D03EA5" w:rsidRPr="00675EC3" w:rsidRDefault="00D03EA5" w:rsidP="00D03EA5">
      <w:pPr>
        <w:pStyle w:val="Akapitzlist20"/>
        <w:numPr>
          <w:ilvl w:val="1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Dokumentację fotograficzną z przebiegu dostaw.</w:t>
      </w:r>
    </w:p>
    <w:p w14:paraId="1D5B5A30" w14:textId="42729CF9" w:rsidR="00AC01D7" w:rsidRPr="00675EC3" w:rsidRDefault="00AC01D7" w:rsidP="005E0B6F">
      <w:pPr>
        <w:pStyle w:val="Akapitzlist20"/>
        <w:numPr>
          <w:ilvl w:val="1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Inne niewymienione, a istotne z punktu widzenia raportu. </w:t>
      </w:r>
    </w:p>
    <w:p w14:paraId="4B79FE68" w14:textId="460776DF" w:rsidR="009E57BE" w:rsidRPr="00675EC3" w:rsidRDefault="004D5CAC" w:rsidP="009E57BE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5EC3">
        <w:rPr>
          <w:rFonts w:ascii="Arial" w:hAnsi="Arial" w:cs="Arial"/>
          <w:color w:val="000000"/>
          <w:sz w:val="22"/>
          <w:szCs w:val="22"/>
        </w:rPr>
        <w:t xml:space="preserve"> Ogólny zakres planowanych dostaw stanowi </w:t>
      </w:r>
      <w:r w:rsidRPr="00675EC3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CD4674">
        <w:rPr>
          <w:rFonts w:ascii="Arial" w:hAnsi="Arial" w:cs="Arial"/>
          <w:b/>
          <w:color w:val="000000"/>
          <w:sz w:val="22"/>
          <w:szCs w:val="22"/>
        </w:rPr>
        <w:t>1</w:t>
      </w:r>
      <w:r w:rsidRPr="00675EC3">
        <w:rPr>
          <w:rFonts w:ascii="Arial" w:hAnsi="Arial" w:cs="Arial"/>
          <w:color w:val="000000"/>
          <w:sz w:val="22"/>
          <w:szCs w:val="22"/>
        </w:rPr>
        <w:t xml:space="preserve"> do SIWZ</w:t>
      </w:r>
      <w:r w:rsidR="00EB2EF8" w:rsidRPr="00675EC3">
        <w:rPr>
          <w:rFonts w:ascii="Arial" w:hAnsi="Arial" w:cs="Arial"/>
          <w:color w:val="000000"/>
          <w:sz w:val="22"/>
          <w:szCs w:val="22"/>
        </w:rPr>
        <w:t>.</w:t>
      </w:r>
    </w:p>
    <w:p w14:paraId="48FA25CA" w14:textId="67504C07" w:rsidR="009E57BE" w:rsidRPr="00675EC3" w:rsidRDefault="009E57BE" w:rsidP="005E0B6F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675EC3">
        <w:rPr>
          <w:rFonts w:ascii="Arial" w:hAnsi="Arial" w:cs="Arial"/>
          <w:b/>
          <w:color w:val="000000"/>
        </w:rPr>
        <w:t>Uwagi dotyczące warunków realizacji usługi</w:t>
      </w:r>
    </w:p>
    <w:p w14:paraId="5FD50FD6" w14:textId="379D8C63" w:rsidR="009E57BE" w:rsidRPr="00675EC3" w:rsidRDefault="009E57BE" w:rsidP="005E0B6F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Usługa inżyniera Kontraktu świadczona będzie przy użyciu sprzętu i wyposażenia Wykonawcy. Zamawiający nie zapewni żadnego sprzętu, ani wyposażenia, </w:t>
      </w:r>
      <w:r w:rsidR="00B66276">
        <w:rPr>
          <w:rFonts w:ascii="Arial" w:hAnsi="Arial" w:cs="Arial"/>
        </w:rPr>
        <w:br/>
      </w:r>
      <w:r w:rsidRPr="00675EC3">
        <w:rPr>
          <w:rFonts w:ascii="Arial" w:hAnsi="Arial" w:cs="Arial"/>
        </w:rPr>
        <w:t>ani pomieszczeń dla Wykonawcy.</w:t>
      </w:r>
    </w:p>
    <w:p w14:paraId="1589A1CA" w14:textId="0BBA3C28" w:rsidR="009E57BE" w:rsidRPr="00675EC3" w:rsidRDefault="009E57BE" w:rsidP="005E0B6F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Zamawiający nieodpłatnie udostępni Wykonawcy usługi Inżyniera Kontraktu powierzchnię działki przy al. Marcinkowskiego 28, na zlokalizowanie pomieszczeń </w:t>
      </w:r>
      <w:r w:rsidRPr="00675EC3">
        <w:rPr>
          <w:rFonts w:ascii="Arial" w:hAnsi="Arial" w:cs="Arial"/>
        </w:rPr>
        <w:br/>
        <w:t xml:space="preserve">zaplecza. Plan zagospodarowania terenu zaplecza budowy wymaga uzgodnienia </w:t>
      </w:r>
      <w:r w:rsidR="003C5D32">
        <w:rPr>
          <w:rFonts w:ascii="Arial" w:hAnsi="Arial" w:cs="Arial"/>
        </w:rPr>
        <w:br/>
      </w:r>
      <w:r w:rsidRPr="00675EC3">
        <w:rPr>
          <w:rFonts w:ascii="Arial" w:hAnsi="Arial" w:cs="Arial"/>
        </w:rPr>
        <w:t xml:space="preserve">i akceptacji Zamawiającego. Teren budowy będzie współdzielony z GW i jego zapleczem biurowym i magazynowym. </w:t>
      </w:r>
    </w:p>
    <w:p w14:paraId="0BCD7656" w14:textId="142CCB8D" w:rsidR="009E57BE" w:rsidRPr="00675EC3" w:rsidRDefault="009E57BE" w:rsidP="005E0B6F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Rozliczenie zużycia prądu i wody dla potrzeb zaplecza Inżyniera Kontraktu prowadzone będzie w okresach miesięcznych, na podstawie wskazań podliczników zamontowanych na koszt Inżyniera Kontraktu.</w:t>
      </w:r>
    </w:p>
    <w:p w14:paraId="644182CD" w14:textId="142CCB8D" w:rsidR="009E57BE" w:rsidRPr="00675EC3" w:rsidRDefault="009E57BE" w:rsidP="005E0B6F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>Zamawiający nie zapewnia miejsc postojowych dla Inżyniera Kontraktu.</w:t>
      </w:r>
    </w:p>
    <w:p w14:paraId="4043F034" w14:textId="12887519" w:rsidR="009E57BE" w:rsidRDefault="009E57BE" w:rsidP="005E0B6F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 w:rsidRPr="00675EC3">
        <w:rPr>
          <w:rFonts w:ascii="Arial" w:hAnsi="Arial" w:cs="Arial"/>
        </w:rPr>
        <w:t xml:space="preserve">Wszelkie dostawy na teren budowy możliwe są jedynie przez bramę od strony </w:t>
      </w:r>
      <w:r w:rsidRPr="00675EC3">
        <w:rPr>
          <w:rFonts w:ascii="Arial" w:hAnsi="Arial" w:cs="Arial"/>
        </w:rPr>
        <w:br/>
        <w:t>al. Marcinkowskiego 28 (szerokość przejazdu ok</w:t>
      </w:r>
      <w:r w:rsidR="00CD041B" w:rsidRPr="00675EC3">
        <w:rPr>
          <w:rFonts w:ascii="Arial" w:hAnsi="Arial" w:cs="Arial"/>
        </w:rPr>
        <w:t>.</w:t>
      </w:r>
      <w:r w:rsidRPr="00675EC3">
        <w:rPr>
          <w:rFonts w:ascii="Arial" w:hAnsi="Arial" w:cs="Arial"/>
        </w:rPr>
        <w:t xml:space="preserve"> 2,4 m)</w:t>
      </w:r>
      <w:r w:rsidR="00EB2EF8" w:rsidRPr="00675EC3">
        <w:rPr>
          <w:rFonts w:ascii="Arial" w:hAnsi="Arial" w:cs="Arial"/>
        </w:rPr>
        <w:t>.</w:t>
      </w:r>
    </w:p>
    <w:p w14:paraId="7963F169" w14:textId="29F45F3F" w:rsidR="00D9152D" w:rsidRDefault="00D9152D" w:rsidP="002A64E6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bookmarkStart w:id="1" w:name="_Hlk515453307"/>
      <w:r>
        <w:rPr>
          <w:rFonts w:ascii="Arial" w:hAnsi="Arial" w:cs="Arial"/>
        </w:rPr>
        <w:t>Wykonawca zobowiąz</w:t>
      </w:r>
      <w:r w:rsidR="002A64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ny jest do zapewnienia codziennej dyspozycyjności </w:t>
      </w:r>
      <w:r w:rsidR="002A64E6">
        <w:rPr>
          <w:rFonts w:ascii="Arial" w:hAnsi="Arial" w:cs="Arial"/>
        </w:rPr>
        <w:t>członków</w:t>
      </w:r>
      <w:r>
        <w:rPr>
          <w:rFonts w:ascii="Arial" w:hAnsi="Arial" w:cs="Arial"/>
        </w:rPr>
        <w:t xml:space="preserve"> </w:t>
      </w:r>
      <w:r w:rsidR="002A64E6">
        <w:rPr>
          <w:rFonts w:ascii="Arial" w:hAnsi="Arial" w:cs="Arial"/>
        </w:rPr>
        <w:t>Zespołu Inżyniera Kontraktu</w:t>
      </w:r>
      <w:r>
        <w:rPr>
          <w:rFonts w:ascii="Arial" w:hAnsi="Arial" w:cs="Arial"/>
        </w:rPr>
        <w:t xml:space="preserve"> na placu budowy polegające na </w:t>
      </w:r>
      <w:r w:rsidR="002A64E6">
        <w:rPr>
          <w:rFonts w:ascii="Arial" w:hAnsi="Arial" w:cs="Arial"/>
        </w:rPr>
        <w:t xml:space="preserve">ich osobistym </w:t>
      </w:r>
      <w:r>
        <w:rPr>
          <w:rFonts w:ascii="Arial" w:hAnsi="Arial" w:cs="Arial"/>
        </w:rPr>
        <w:t>stawieniu się na placu budowy w czasie nie dłuższym niż 4 h</w:t>
      </w:r>
      <w:bookmarkEnd w:id="1"/>
      <w:r>
        <w:rPr>
          <w:rFonts w:ascii="Arial" w:hAnsi="Arial" w:cs="Arial"/>
        </w:rPr>
        <w:t xml:space="preserve">, </w:t>
      </w:r>
      <w:bookmarkStart w:id="2" w:name="_Hlk515453381"/>
      <w:r w:rsidR="002A64E6">
        <w:rPr>
          <w:rFonts w:ascii="Arial" w:hAnsi="Arial" w:cs="Arial"/>
        </w:rPr>
        <w:t>od momentu</w:t>
      </w:r>
      <w:r>
        <w:rPr>
          <w:rFonts w:ascii="Arial" w:hAnsi="Arial" w:cs="Arial"/>
        </w:rPr>
        <w:t xml:space="preserve"> skuteczn</w:t>
      </w:r>
      <w:r w:rsidR="002A64E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wezwan</w:t>
      </w:r>
      <w:r w:rsidR="002A64E6">
        <w:rPr>
          <w:rFonts w:ascii="Arial" w:hAnsi="Arial" w:cs="Arial"/>
        </w:rPr>
        <w:t>ia przez</w:t>
      </w:r>
      <w:r>
        <w:rPr>
          <w:rFonts w:ascii="Arial" w:hAnsi="Arial" w:cs="Arial"/>
        </w:rPr>
        <w:t xml:space="preserve"> Zamawiającego, przekazan</w:t>
      </w:r>
      <w:r w:rsidR="002A64E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telefonicznie, pocztą elektroniczną lub faksem na numery i adresy wskazane w Umowie,</w:t>
      </w:r>
    </w:p>
    <w:bookmarkEnd w:id="2"/>
    <w:p w14:paraId="0D99BD2A" w14:textId="77777777" w:rsidR="00582682" w:rsidRDefault="00E72005" w:rsidP="00582682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informował Zamawiającego na piśmie o konieczności stałego zastąpienia dowolnego członka Zespołu Inżyniera Kontraktu. Osoba zastępująca </w:t>
      </w:r>
      <w:r>
        <w:rPr>
          <w:rFonts w:ascii="Arial" w:hAnsi="Arial" w:cs="Arial"/>
        </w:rPr>
        <w:lastRenderedPageBreak/>
        <w:t>danego członka Zespołu Inżyniera Kontraktu</w:t>
      </w:r>
      <w:r w:rsidR="006E3759">
        <w:rPr>
          <w:rFonts w:ascii="Arial" w:hAnsi="Arial" w:cs="Arial"/>
        </w:rPr>
        <w:t xml:space="preserve"> na stałe</w:t>
      </w:r>
      <w:r>
        <w:rPr>
          <w:rFonts w:ascii="Arial" w:hAnsi="Arial" w:cs="Arial"/>
        </w:rPr>
        <w:t xml:space="preserve"> musi spełniać wymagania Zamawiającego co do kwalifikacji i doświadczenia osób zawarte w SIWZ </w:t>
      </w:r>
      <w:r w:rsidR="006E3759">
        <w:rPr>
          <w:rFonts w:ascii="Arial" w:hAnsi="Arial" w:cs="Arial"/>
        </w:rPr>
        <w:br/>
      </w:r>
      <w:r>
        <w:rPr>
          <w:rFonts w:ascii="Arial" w:hAnsi="Arial" w:cs="Arial"/>
        </w:rPr>
        <w:t>i muszą być one nie</w:t>
      </w:r>
      <w:r w:rsidR="006E37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gorsze niż osoby zastępowanej. Wykonawca zgłaszający konieczność zastąpienia członka Zespołu Inżyniera Kontraktu musi wykazać spełnienie w/w wymagań oraz uzyskać pisemną akceptację Zamawiaj</w:t>
      </w:r>
      <w:r w:rsidR="003007A0">
        <w:rPr>
          <w:rFonts w:ascii="Arial" w:hAnsi="Arial" w:cs="Arial"/>
        </w:rPr>
        <w:t>ą</w:t>
      </w:r>
      <w:r>
        <w:rPr>
          <w:rFonts w:ascii="Arial" w:hAnsi="Arial" w:cs="Arial"/>
        </w:rPr>
        <w:t>cego.</w:t>
      </w:r>
    </w:p>
    <w:p w14:paraId="0A18D099" w14:textId="6F1D46C3" w:rsidR="00582682" w:rsidRPr="00582682" w:rsidRDefault="00582682" w:rsidP="00582682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 w:rsidRPr="00582682">
        <w:rPr>
          <w:rFonts w:ascii="Arial" w:hAnsi="Arial" w:cs="Arial"/>
        </w:rPr>
        <w:t>W przypadku usprawiedliwionej nieobecności (zwolnienie lekarskie, pobyt w szpitalu, okresowa niezdolność do pracy, urlop wypoczynkowy</w:t>
      </w:r>
      <w:r w:rsidR="00335FB9">
        <w:rPr>
          <w:rFonts w:ascii="Arial" w:hAnsi="Arial" w:cs="Arial"/>
        </w:rPr>
        <w:t>, itp.</w:t>
      </w:r>
      <w:r w:rsidRPr="0058268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dowolnego członka Zespołu Inżyniera Kontraktu</w:t>
      </w:r>
      <w:r w:rsidRPr="0058268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jest on zobowiązany </w:t>
      </w:r>
      <w:r w:rsidRPr="00582682">
        <w:rPr>
          <w:rFonts w:ascii="Arial" w:hAnsi="Arial" w:cs="Arial"/>
        </w:rPr>
        <w:t>zapewnić okresowe zastępstwo tej osoby, przez osobę posiadającą identyczne kwalifikacje zawodowe (uprawnienia). Zastępstwo danej osoby nie może trwać dłużej niż 30 dni roboczych w ciągu całego roku kalendarzowego.</w:t>
      </w:r>
    </w:p>
    <w:p w14:paraId="1C3A16B9" w14:textId="1EDF56FD" w:rsidR="00D9152D" w:rsidRDefault="00D9152D" w:rsidP="002A64E6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uprawniony do podejmowania decyzji o wstrzymaniu części robót lub </w:t>
      </w:r>
      <w:r w:rsidR="002A64E6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całości w uzasadnionych sytuacjach w szczególności gdy ich kontynuacja mogłaby wywołać zagrożenie</w:t>
      </w:r>
      <w:r w:rsidR="00AA653C">
        <w:rPr>
          <w:rFonts w:ascii="Arial" w:hAnsi="Arial" w:cs="Arial"/>
        </w:rPr>
        <w:t xml:space="preserve"> dla osób lub mienia bądź interesu prawnego Zamawiającego.</w:t>
      </w:r>
    </w:p>
    <w:p w14:paraId="0962CCCA" w14:textId="2B99CE85" w:rsidR="009E57BE" w:rsidRPr="00675EC3" w:rsidRDefault="009E57BE" w:rsidP="005E0B6F">
      <w:pPr>
        <w:pStyle w:val="Akapitzlist20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bookmarkStart w:id="3" w:name="_Hlk515460481"/>
      <w:r w:rsidRPr="00675EC3">
        <w:rPr>
          <w:rFonts w:ascii="Arial" w:hAnsi="Arial" w:cs="Arial"/>
        </w:rPr>
        <w:t xml:space="preserve">Wykonawca udzieli Zamawiającemu gwarancji i rękojmi na okres </w:t>
      </w:r>
      <w:r w:rsidR="001B7E30" w:rsidRPr="001B7E30">
        <w:rPr>
          <w:rFonts w:ascii="Arial" w:hAnsi="Arial" w:cs="Arial"/>
          <w:b/>
          <w:bCs/>
        </w:rPr>
        <w:t>72</w:t>
      </w:r>
      <w:r w:rsidRPr="001B7E30">
        <w:rPr>
          <w:rFonts w:ascii="Arial" w:hAnsi="Arial" w:cs="Arial"/>
          <w:b/>
          <w:bCs/>
        </w:rPr>
        <w:t xml:space="preserve"> miesięcy</w:t>
      </w:r>
      <w:r w:rsidRPr="00675EC3">
        <w:rPr>
          <w:rFonts w:ascii="Arial" w:hAnsi="Arial" w:cs="Arial"/>
        </w:rPr>
        <w:t xml:space="preserve"> </w:t>
      </w:r>
      <w:r w:rsidR="00CD041B" w:rsidRPr="00675EC3">
        <w:rPr>
          <w:rFonts w:ascii="Arial" w:hAnsi="Arial" w:cs="Arial"/>
        </w:rPr>
        <w:br/>
      </w:r>
      <w:r w:rsidRPr="00675EC3">
        <w:rPr>
          <w:rFonts w:ascii="Arial" w:hAnsi="Arial" w:cs="Arial"/>
        </w:rPr>
        <w:t>za wszelkie błędy i wady w wykonaniu przedmiotu zamówienia</w:t>
      </w:r>
      <w:r w:rsidR="003E4206">
        <w:rPr>
          <w:rFonts w:ascii="Arial" w:hAnsi="Arial" w:cs="Arial"/>
        </w:rPr>
        <w:t>. Okres gwarancji Wykonawcy liczony jest od dnia podpisania protokołu odbioru ostatniego zakresu rzeczowego Zadania (dostawy lub robót budowlanych), nad którym sprawował nadzór.</w:t>
      </w:r>
    </w:p>
    <w:p w14:paraId="3ECE030E" w14:textId="085A12F0" w:rsidR="007D58F0" w:rsidRPr="00066A21" w:rsidRDefault="009E57BE" w:rsidP="00582682">
      <w:pPr>
        <w:pStyle w:val="Akapitzlist20"/>
        <w:numPr>
          <w:ilvl w:val="0"/>
          <w:numId w:val="10"/>
        </w:numPr>
        <w:spacing w:line="360" w:lineRule="auto"/>
        <w:contextualSpacing/>
        <w:jc w:val="both"/>
      </w:pPr>
      <w:r w:rsidRPr="00582682">
        <w:rPr>
          <w:rFonts w:ascii="Arial" w:hAnsi="Arial" w:cs="Arial"/>
        </w:rPr>
        <w:t xml:space="preserve">W okresie gwarancji Inżynier Kontraktu zapewni Zamawiającemu </w:t>
      </w:r>
      <w:r w:rsidR="00CD041B" w:rsidRPr="00582682">
        <w:rPr>
          <w:rFonts w:ascii="Arial" w:hAnsi="Arial" w:cs="Arial"/>
        </w:rPr>
        <w:t>n</w:t>
      </w:r>
      <w:r w:rsidRPr="00582682">
        <w:rPr>
          <w:rFonts w:ascii="Arial" w:hAnsi="Arial" w:cs="Arial"/>
        </w:rPr>
        <w:t>adzór</w:t>
      </w:r>
      <w:r w:rsidR="00CD041B" w:rsidRPr="00582682">
        <w:rPr>
          <w:rFonts w:ascii="Arial" w:hAnsi="Arial" w:cs="Arial"/>
        </w:rPr>
        <w:t xml:space="preserve"> gwarancyjny</w:t>
      </w:r>
      <w:r w:rsidRPr="00582682">
        <w:rPr>
          <w:rFonts w:ascii="Arial" w:hAnsi="Arial" w:cs="Arial"/>
        </w:rPr>
        <w:t xml:space="preserve"> </w:t>
      </w:r>
      <w:r w:rsidR="00CD041B" w:rsidRPr="00582682">
        <w:rPr>
          <w:rFonts w:ascii="Arial" w:hAnsi="Arial" w:cs="Arial"/>
        </w:rPr>
        <w:t xml:space="preserve">sprawowany stosownie do przedmiotu nadzoru gwarancyjnego przez odpowiednich </w:t>
      </w:r>
      <w:r w:rsidRPr="00582682">
        <w:rPr>
          <w:rFonts w:ascii="Arial" w:hAnsi="Arial" w:cs="Arial"/>
        </w:rPr>
        <w:t xml:space="preserve">członków Zespołu Inżyniera Kontraktu </w:t>
      </w:r>
      <w:r w:rsidR="00CD041B" w:rsidRPr="00582682">
        <w:rPr>
          <w:rFonts w:ascii="Arial" w:hAnsi="Arial" w:cs="Arial"/>
        </w:rPr>
        <w:t xml:space="preserve">wymienionych </w:t>
      </w:r>
      <w:r w:rsidR="00CD041B" w:rsidRPr="00582682">
        <w:rPr>
          <w:rFonts w:ascii="Arial" w:hAnsi="Arial" w:cs="Arial"/>
          <w:b/>
        </w:rPr>
        <w:t xml:space="preserve">w załączniku nr </w:t>
      </w:r>
      <w:r w:rsidR="00CD4674" w:rsidRPr="00582682">
        <w:rPr>
          <w:rFonts w:ascii="Arial" w:hAnsi="Arial" w:cs="Arial"/>
          <w:b/>
        </w:rPr>
        <w:t>7</w:t>
      </w:r>
      <w:r w:rsidR="00CD041B" w:rsidRPr="00582682">
        <w:rPr>
          <w:rFonts w:ascii="Arial" w:hAnsi="Arial" w:cs="Arial"/>
        </w:rPr>
        <w:t xml:space="preserve"> do SIWZ (wykaz osób) </w:t>
      </w:r>
      <w:r w:rsidRPr="00582682">
        <w:rPr>
          <w:rFonts w:ascii="Arial" w:hAnsi="Arial" w:cs="Arial"/>
        </w:rPr>
        <w:t>nad prowadzonymi pracami naprawczymi, gwarancyjnymi i usuwaniem wad zrealizowanego Zadania, w tym także udział właściwych członków Zespołu Inżyniera Kontraktu w okresowych przeglądach gwarancyjnych</w:t>
      </w:r>
      <w:bookmarkEnd w:id="3"/>
      <w:r w:rsidRPr="00582682">
        <w:rPr>
          <w:rFonts w:ascii="Arial" w:hAnsi="Arial" w:cs="Arial"/>
        </w:rPr>
        <w:t xml:space="preserve">. </w:t>
      </w:r>
    </w:p>
    <w:sectPr w:rsidR="007D58F0" w:rsidRPr="00066A21" w:rsidSect="00CF2EBD">
      <w:headerReference w:type="default" r:id="rId8"/>
      <w:footerReference w:type="default" r:id="rId9"/>
      <w:pgSz w:w="11905" w:h="16837"/>
      <w:pgMar w:top="1547" w:right="1417" w:bottom="154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558C" w14:textId="77777777" w:rsidR="00D56BA2" w:rsidRDefault="00D56BA2">
      <w:r>
        <w:separator/>
      </w:r>
    </w:p>
  </w:endnote>
  <w:endnote w:type="continuationSeparator" w:id="0">
    <w:p w14:paraId="4FFDCA1D" w14:textId="77777777" w:rsidR="00D56BA2" w:rsidRDefault="00D5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A84D" w14:textId="77777777" w:rsidR="00303941" w:rsidRDefault="00303941">
    <w:pPr>
      <w:jc w:val="center"/>
      <w:rPr>
        <w:rFonts w:ascii="Klavika Regular" w:hAnsi="Klavika Regular"/>
        <w:b/>
        <w:sz w:val="20"/>
        <w:szCs w:val="20"/>
      </w:rPr>
    </w:pPr>
  </w:p>
  <w:p w14:paraId="61C6F9D9" w14:textId="2C1B73E3" w:rsidR="00303941" w:rsidRDefault="00303941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14:paraId="296BE475" w14:textId="77777777" w:rsidR="00303941" w:rsidRDefault="00303941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14:paraId="2B282230" w14:textId="77777777" w:rsidR="00303941" w:rsidRDefault="00303941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14:paraId="3DB4626E" w14:textId="77777777" w:rsidR="00303941" w:rsidRDefault="00303941"/>
  <w:p w14:paraId="4C30EB61" w14:textId="77777777" w:rsidR="00303941" w:rsidRDefault="00303941" w:rsidP="0067761B">
    <w:pPr>
      <w:jc w:val="center"/>
      <w:rPr>
        <w:rFonts w:ascii="Klavika Regular" w:hAnsi="Klavika Regular" w:cs="Courier New"/>
        <w:b/>
        <w:sz w:val="22"/>
        <w:szCs w:val="22"/>
      </w:rPr>
    </w:pPr>
    <w:r w:rsidRPr="0067761B">
      <w:rPr>
        <w:rFonts w:ascii="Klavika Regular" w:hAnsi="Klavika Regular" w:cs="Klavika Regular"/>
      </w:rPr>
      <w:t>www.mapadotacji.gov.pl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3CD0C" w14:textId="77777777" w:rsidR="00D56BA2" w:rsidRDefault="00D56BA2">
      <w:r>
        <w:separator/>
      </w:r>
    </w:p>
  </w:footnote>
  <w:footnote w:type="continuationSeparator" w:id="0">
    <w:p w14:paraId="40E8BE8F" w14:textId="77777777" w:rsidR="00D56BA2" w:rsidRDefault="00D5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0D0" w14:textId="63845C31" w:rsidR="00303941" w:rsidRDefault="00303941" w:rsidP="00E931E4">
    <w:pPr>
      <w:pStyle w:val="Nagwek"/>
      <w:tabs>
        <w:tab w:val="left" w:pos="3690"/>
      </w:tabs>
    </w:pPr>
    <w:r>
      <w:rPr>
        <w:noProof/>
        <w:lang w:eastAsia="pl-PL"/>
      </w:rPr>
      <w:drawing>
        <wp:inline distT="0" distB="0" distL="0" distR="0" wp14:anchorId="0DDA96A5" wp14:editId="3EC26FA7">
          <wp:extent cx="5760085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U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1ACEC" w14:textId="77777777" w:rsidR="00303941" w:rsidRPr="000D7952" w:rsidRDefault="00303941" w:rsidP="000D795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82E4DC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E43ED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9FEEDDB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DF0C852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655"/>
        </w:tabs>
        <w:ind w:left="6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5"/>
        </w:tabs>
        <w:ind w:left="10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5"/>
        </w:tabs>
        <w:ind w:left="20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427AA7"/>
    <w:multiLevelType w:val="hybridMultilevel"/>
    <w:tmpl w:val="3C62D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0306A"/>
    <w:multiLevelType w:val="multilevel"/>
    <w:tmpl w:val="0FE2D3C0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auto"/>
      </w:rPr>
    </w:lvl>
  </w:abstractNum>
  <w:abstractNum w:abstractNumId="13" w15:restartNumberingAfterBreak="0">
    <w:nsid w:val="1BC80AE5"/>
    <w:multiLevelType w:val="hybridMultilevel"/>
    <w:tmpl w:val="A5F4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71B1D"/>
    <w:multiLevelType w:val="hybridMultilevel"/>
    <w:tmpl w:val="19BE14A6"/>
    <w:lvl w:ilvl="0" w:tplc="7952B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9F4CB2AC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0740228"/>
    <w:multiLevelType w:val="multilevel"/>
    <w:tmpl w:val="417C9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4777B5"/>
    <w:multiLevelType w:val="hybridMultilevel"/>
    <w:tmpl w:val="95148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8D1883"/>
    <w:multiLevelType w:val="hybridMultilevel"/>
    <w:tmpl w:val="C3341BEC"/>
    <w:lvl w:ilvl="0" w:tplc="722EDA38">
      <w:start w:val="1"/>
      <w:numFmt w:val="bullet"/>
      <w:pStyle w:val="SIWZwyliczani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2435D8"/>
    <w:multiLevelType w:val="hybridMultilevel"/>
    <w:tmpl w:val="34D8B2D0"/>
    <w:lvl w:ilvl="0" w:tplc="750CD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D5517"/>
    <w:multiLevelType w:val="hybridMultilevel"/>
    <w:tmpl w:val="95148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0720B"/>
    <w:multiLevelType w:val="hybridMultilevel"/>
    <w:tmpl w:val="95148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240223"/>
    <w:multiLevelType w:val="hybridMultilevel"/>
    <w:tmpl w:val="95148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D877D4"/>
    <w:multiLevelType w:val="hybridMultilevel"/>
    <w:tmpl w:val="95148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2D4993"/>
    <w:multiLevelType w:val="hybridMultilevel"/>
    <w:tmpl w:val="95148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5"/>
  </w:num>
  <w:num w:numId="5">
    <w:abstractNumId w:val="20"/>
  </w:num>
  <w:num w:numId="6">
    <w:abstractNumId w:val="21"/>
  </w:num>
  <w:num w:numId="7">
    <w:abstractNumId w:val="19"/>
  </w:num>
  <w:num w:numId="8">
    <w:abstractNumId w:val="23"/>
  </w:num>
  <w:num w:numId="9">
    <w:abstractNumId w:val="13"/>
  </w:num>
  <w:num w:numId="10">
    <w:abstractNumId w:val="2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002D4"/>
    <w:rsid w:val="00003F4D"/>
    <w:rsid w:val="00013BF7"/>
    <w:rsid w:val="00014FD1"/>
    <w:rsid w:val="0001676C"/>
    <w:rsid w:val="00040493"/>
    <w:rsid w:val="00041968"/>
    <w:rsid w:val="0004347C"/>
    <w:rsid w:val="00050546"/>
    <w:rsid w:val="000532C3"/>
    <w:rsid w:val="00054847"/>
    <w:rsid w:val="000551A5"/>
    <w:rsid w:val="00065805"/>
    <w:rsid w:val="00066A21"/>
    <w:rsid w:val="00085679"/>
    <w:rsid w:val="00087673"/>
    <w:rsid w:val="000977F5"/>
    <w:rsid w:val="000A7526"/>
    <w:rsid w:val="000D0259"/>
    <w:rsid w:val="000D66E9"/>
    <w:rsid w:val="000D6C0B"/>
    <w:rsid w:val="000D7952"/>
    <w:rsid w:val="000E59E8"/>
    <w:rsid w:val="000E6594"/>
    <w:rsid w:val="000F2590"/>
    <w:rsid w:val="000F7878"/>
    <w:rsid w:val="0010561B"/>
    <w:rsid w:val="001064F6"/>
    <w:rsid w:val="00117B78"/>
    <w:rsid w:val="001204A9"/>
    <w:rsid w:val="00123588"/>
    <w:rsid w:val="00124ABD"/>
    <w:rsid w:val="00132651"/>
    <w:rsid w:val="0014021D"/>
    <w:rsid w:val="00140D84"/>
    <w:rsid w:val="00146BEE"/>
    <w:rsid w:val="00172E04"/>
    <w:rsid w:val="00182E79"/>
    <w:rsid w:val="00185F28"/>
    <w:rsid w:val="00192C60"/>
    <w:rsid w:val="00193B0C"/>
    <w:rsid w:val="001B3083"/>
    <w:rsid w:val="001B7E30"/>
    <w:rsid w:val="001C1C56"/>
    <w:rsid w:val="001C276E"/>
    <w:rsid w:val="001C5702"/>
    <w:rsid w:val="001C5777"/>
    <w:rsid w:val="001C686E"/>
    <w:rsid w:val="001D2DBB"/>
    <w:rsid w:val="001D4327"/>
    <w:rsid w:val="001E193C"/>
    <w:rsid w:val="001E2012"/>
    <w:rsid w:val="001E2C26"/>
    <w:rsid w:val="001E3229"/>
    <w:rsid w:val="001E647F"/>
    <w:rsid w:val="001F1EA4"/>
    <w:rsid w:val="00214022"/>
    <w:rsid w:val="00225039"/>
    <w:rsid w:val="002279F1"/>
    <w:rsid w:val="00235407"/>
    <w:rsid w:val="0025347C"/>
    <w:rsid w:val="00253CC9"/>
    <w:rsid w:val="0025605D"/>
    <w:rsid w:val="00263B48"/>
    <w:rsid w:val="00265079"/>
    <w:rsid w:val="00277CF9"/>
    <w:rsid w:val="0029117B"/>
    <w:rsid w:val="00296845"/>
    <w:rsid w:val="002A64E6"/>
    <w:rsid w:val="002B0571"/>
    <w:rsid w:val="002B1D75"/>
    <w:rsid w:val="002C3D2E"/>
    <w:rsid w:val="002C7507"/>
    <w:rsid w:val="002C7D9A"/>
    <w:rsid w:val="002D0255"/>
    <w:rsid w:val="002E5FED"/>
    <w:rsid w:val="003007A0"/>
    <w:rsid w:val="00300FC1"/>
    <w:rsid w:val="00303941"/>
    <w:rsid w:val="003052FF"/>
    <w:rsid w:val="00333054"/>
    <w:rsid w:val="00334720"/>
    <w:rsid w:val="00335647"/>
    <w:rsid w:val="00335FB9"/>
    <w:rsid w:val="00336C35"/>
    <w:rsid w:val="00340F72"/>
    <w:rsid w:val="00361C6B"/>
    <w:rsid w:val="00373551"/>
    <w:rsid w:val="003753D0"/>
    <w:rsid w:val="003834EF"/>
    <w:rsid w:val="00383556"/>
    <w:rsid w:val="00396E51"/>
    <w:rsid w:val="003A69F0"/>
    <w:rsid w:val="003B0E3E"/>
    <w:rsid w:val="003B0FFF"/>
    <w:rsid w:val="003C25EE"/>
    <w:rsid w:val="003C2CA8"/>
    <w:rsid w:val="003C5D32"/>
    <w:rsid w:val="003D33B8"/>
    <w:rsid w:val="003E3875"/>
    <w:rsid w:val="003E4206"/>
    <w:rsid w:val="003E4E3B"/>
    <w:rsid w:val="003E682B"/>
    <w:rsid w:val="003F2916"/>
    <w:rsid w:val="003F4420"/>
    <w:rsid w:val="003F7EBE"/>
    <w:rsid w:val="003F7F90"/>
    <w:rsid w:val="004131F6"/>
    <w:rsid w:val="004279BE"/>
    <w:rsid w:val="0043022C"/>
    <w:rsid w:val="00432801"/>
    <w:rsid w:val="0044003E"/>
    <w:rsid w:val="004477EA"/>
    <w:rsid w:val="0045744D"/>
    <w:rsid w:val="004600E3"/>
    <w:rsid w:val="004602D9"/>
    <w:rsid w:val="0046672A"/>
    <w:rsid w:val="00485437"/>
    <w:rsid w:val="004911EB"/>
    <w:rsid w:val="00496873"/>
    <w:rsid w:val="004A0953"/>
    <w:rsid w:val="004A5B12"/>
    <w:rsid w:val="004C1727"/>
    <w:rsid w:val="004D1A02"/>
    <w:rsid w:val="004D5CAC"/>
    <w:rsid w:val="004F64CB"/>
    <w:rsid w:val="005034C8"/>
    <w:rsid w:val="005049F9"/>
    <w:rsid w:val="005103E2"/>
    <w:rsid w:val="00537667"/>
    <w:rsid w:val="00540A01"/>
    <w:rsid w:val="005510F6"/>
    <w:rsid w:val="00553F58"/>
    <w:rsid w:val="005572E4"/>
    <w:rsid w:val="0056088E"/>
    <w:rsid w:val="00560A82"/>
    <w:rsid w:val="00563C9C"/>
    <w:rsid w:val="005643BF"/>
    <w:rsid w:val="0056521B"/>
    <w:rsid w:val="00582682"/>
    <w:rsid w:val="00597656"/>
    <w:rsid w:val="005A5EB6"/>
    <w:rsid w:val="005B2E9D"/>
    <w:rsid w:val="005B72FD"/>
    <w:rsid w:val="005B78AB"/>
    <w:rsid w:val="005D058F"/>
    <w:rsid w:val="005D1AA9"/>
    <w:rsid w:val="005D43AC"/>
    <w:rsid w:val="005D5589"/>
    <w:rsid w:val="005E0B6F"/>
    <w:rsid w:val="005F5131"/>
    <w:rsid w:val="00606874"/>
    <w:rsid w:val="00607089"/>
    <w:rsid w:val="00610811"/>
    <w:rsid w:val="00612968"/>
    <w:rsid w:val="00615022"/>
    <w:rsid w:val="00617D89"/>
    <w:rsid w:val="0062003D"/>
    <w:rsid w:val="006224EE"/>
    <w:rsid w:val="00630ED6"/>
    <w:rsid w:val="006432A3"/>
    <w:rsid w:val="00647821"/>
    <w:rsid w:val="00647FCD"/>
    <w:rsid w:val="0066377C"/>
    <w:rsid w:val="0066475B"/>
    <w:rsid w:val="00671A52"/>
    <w:rsid w:val="0067310B"/>
    <w:rsid w:val="006749AA"/>
    <w:rsid w:val="006759B0"/>
    <w:rsid w:val="00675EC3"/>
    <w:rsid w:val="00676EEB"/>
    <w:rsid w:val="0067761B"/>
    <w:rsid w:val="00686A42"/>
    <w:rsid w:val="00687689"/>
    <w:rsid w:val="006B2CF4"/>
    <w:rsid w:val="006B7CB8"/>
    <w:rsid w:val="006C4481"/>
    <w:rsid w:val="006D0DD4"/>
    <w:rsid w:val="006D3899"/>
    <w:rsid w:val="006E3033"/>
    <w:rsid w:val="006E3759"/>
    <w:rsid w:val="006F2A2D"/>
    <w:rsid w:val="006F6C69"/>
    <w:rsid w:val="00700B85"/>
    <w:rsid w:val="00704F05"/>
    <w:rsid w:val="00726845"/>
    <w:rsid w:val="007314E2"/>
    <w:rsid w:val="00746449"/>
    <w:rsid w:val="00752125"/>
    <w:rsid w:val="00752AAC"/>
    <w:rsid w:val="00754948"/>
    <w:rsid w:val="0076152E"/>
    <w:rsid w:val="0076766D"/>
    <w:rsid w:val="00767EE2"/>
    <w:rsid w:val="007718DD"/>
    <w:rsid w:val="00791715"/>
    <w:rsid w:val="00796F1E"/>
    <w:rsid w:val="007A19C5"/>
    <w:rsid w:val="007A30E7"/>
    <w:rsid w:val="007A5E32"/>
    <w:rsid w:val="007A6C5B"/>
    <w:rsid w:val="007B03BF"/>
    <w:rsid w:val="007B214B"/>
    <w:rsid w:val="007C25C5"/>
    <w:rsid w:val="007C69FE"/>
    <w:rsid w:val="007D3470"/>
    <w:rsid w:val="007D58F0"/>
    <w:rsid w:val="007E1756"/>
    <w:rsid w:val="007E2FF4"/>
    <w:rsid w:val="007E58D7"/>
    <w:rsid w:val="007E75F2"/>
    <w:rsid w:val="007E7C6E"/>
    <w:rsid w:val="007F3A4F"/>
    <w:rsid w:val="007F3B21"/>
    <w:rsid w:val="007F6407"/>
    <w:rsid w:val="00810EAA"/>
    <w:rsid w:val="008145DC"/>
    <w:rsid w:val="008202C5"/>
    <w:rsid w:val="00830529"/>
    <w:rsid w:val="00832851"/>
    <w:rsid w:val="00834A05"/>
    <w:rsid w:val="00837FF5"/>
    <w:rsid w:val="00842670"/>
    <w:rsid w:val="00865993"/>
    <w:rsid w:val="0087005D"/>
    <w:rsid w:val="008827AE"/>
    <w:rsid w:val="00890F09"/>
    <w:rsid w:val="00891AD9"/>
    <w:rsid w:val="008B6B44"/>
    <w:rsid w:val="008C785E"/>
    <w:rsid w:val="00905AD9"/>
    <w:rsid w:val="00907882"/>
    <w:rsid w:val="0091160B"/>
    <w:rsid w:val="00921190"/>
    <w:rsid w:val="0093400C"/>
    <w:rsid w:val="009479C7"/>
    <w:rsid w:val="00952205"/>
    <w:rsid w:val="00955FF9"/>
    <w:rsid w:val="00960AA4"/>
    <w:rsid w:val="0096407B"/>
    <w:rsid w:val="00970462"/>
    <w:rsid w:val="00975450"/>
    <w:rsid w:val="00975B53"/>
    <w:rsid w:val="009822D8"/>
    <w:rsid w:val="00983181"/>
    <w:rsid w:val="00987422"/>
    <w:rsid w:val="00992001"/>
    <w:rsid w:val="009A338C"/>
    <w:rsid w:val="009B1010"/>
    <w:rsid w:val="009C03B5"/>
    <w:rsid w:val="009C159A"/>
    <w:rsid w:val="009C1D69"/>
    <w:rsid w:val="009C465B"/>
    <w:rsid w:val="009E164F"/>
    <w:rsid w:val="009E35E0"/>
    <w:rsid w:val="009E57BE"/>
    <w:rsid w:val="009F1D21"/>
    <w:rsid w:val="009F4B20"/>
    <w:rsid w:val="009F6057"/>
    <w:rsid w:val="009F67FC"/>
    <w:rsid w:val="009F73C9"/>
    <w:rsid w:val="00A019D9"/>
    <w:rsid w:val="00A13D60"/>
    <w:rsid w:val="00A21DB8"/>
    <w:rsid w:val="00A30A3E"/>
    <w:rsid w:val="00A52109"/>
    <w:rsid w:val="00A54C23"/>
    <w:rsid w:val="00A56FB5"/>
    <w:rsid w:val="00A62836"/>
    <w:rsid w:val="00A62EF7"/>
    <w:rsid w:val="00A72BA5"/>
    <w:rsid w:val="00A7591F"/>
    <w:rsid w:val="00A84970"/>
    <w:rsid w:val="00A85EEF"/>
    <w:rsid w:val="00A94DE0"/>
    <w:rsid w:val="00AA62DA"/>
    <w:rsid w:val="00AA653C"/>
    <w:rsid w:val="00AC01D7"/>
    <w:rsid w:val="00AC15AE"/>
    <w:rsid w:val="00AC77A9"/>
    <w:rsid w:val="00AC7FC3"/>
    <w:rsid w:val="00AD200B"/>
    <w:rsid w:val="00AE597A"/>
    <w:rsid w:val="00AF2477"/>
    <w:rsid w:val="00B07FBA"/>
    <w:rsid w:val="00B1315D"/>
    <w:rsid w:val="00B1631C"/>
    <w:rsid w:val="00B206A6"/>
    <w:rsid w:val="00B23050"/>
    <w:rsid w:val="00B337EC"/>
    <w:rsid w:val="00B36038"/>
    <w:rsid w:val="00B55820"/>
    <w:rsid w:val="00B6097D"/>
    <w:rsid w:val="00B61169"/>
    <w:rsid w:val="00B66276"/>
    <w:rsid w:val="00B678CD"/>
    <w:rsid w:val="00B71167"/>
    <w:rsid w:val="00B71C40"/>
    <w:rsid w:val="00B7322E"/>
    <w:rsid w:val="00B91FCA"/>
    <w:rsid w:val="00B930F3"/>
    <w:rsid w:val="00B95553"/>
    <w:rsid w:val="00B9754B"/>
    <w:rsid w:val="00BB1E1F"/>
    <w:rsid w:val="00BC1E3C"/>
    <w:rsid w:val="00BC25B4"/>
    <w:rsid w:val="00BE2031"/>
    <w:rsid w:val="00C024CE"/>
    <w:rsid w:val="00C14C29"/>
    <w:rsid w:val="00C17CE2"/>
    <w:rsid w:val="00C25920"/>
    <w:rsid w:val="00C46522"/>
    <w:rsid w:val="00C5386E"/>
    <w:rsid w:val="00C54CDA"/>
    <w:rsid w:val="00C55198"/>
    <w:rsid w:val="00C576CE"/>
    <w:rsid w:val="00C57DC9"/>
    <w:rsid w:val="00C65C21"/>
    <w:rsid w:val="00C75B2A"/>
    <w:rsid w:val="00C8375F"/>
    <w:rsid w:val="00C862A3"/>
    <w:rsid w:val="00C910A2"/>
    <w:rsid w:val="00C92D93"/>
    <w:rsid w:val="00CA1CD9"/>
    <w:rsid w:val="00CD041B"/>
    <w:rsid w:val="00CD4674"/>
    <w:rsid w:val="00CE129D"/>
    <w:rsid w:val="00CE1FC7"/>
    <w:rsid w:val="00CF15BB"/>
    <w:rsid w:val="00CF2EBD"/>
    <w:rsid w:val="00D00997"/>
    <w:rsid w:val="00D02AE8"/>
    <w:rsid w:val="00D03EA5"/>
    <w:rsid w:val="00D07495"/>
    <w:rsid w:val="00D2070F"/>
    <w:rsid w:val="00D250A0"/>
    <w:rsid w:val="00D25D5E"/>
    <w:rsid w:val="00D32253"/>
    <w:rsid w:val="00D56BA2"/>
    <w:rsid w:val="00D62EE8"/>
    <w:rsid w:val="00D809C7"/>
    <w:rsid w:val="00D82DB6"/>
    <w:rsid w:val="00D86C70"/>
    <w:rsid w:val="00D87B12"/>
    <w:rsid w:val="00D9152D"/>
    <w:rsid w:val="00DA2CF1"/>
    <w:rsid w:val="00DA5D06"/>
    <w:rsid w:val="00DB4D67"/>
    <w:rsid w:val="00DB72AB"/>
    <w:rsid w:val="00DC1E79"/>
    <w:rsid w:val="00DC1FDB"/>
    <w:rsid w:val="00DC71D7"/>
    <w:rsid w:val="00DE40AB"/>
    <w:rsid w:val="00DF325E"/>
    <w:rsid w:val="00DF7506"/>
    <w:rsid w:val="00E005FA"/>
    <w:rsid w:val="00E156BE"/>
    <w:rsid w:val="00E271B7"/>
    <w:rsid w:val="00E276E6"/>
    <w:rsid w:val="00E4712C"/>
    <w:rsid w:val="00E60D44"/>
    <w:rsid w:val="00E72005"/>
    <w:rsid w:val="00E77112"/>
    <w:rsid w:val="00E931E4"/>
    <w:rsid w:val="00EB2EF8"/>
    <w:rsid w:val="00EC3B86"/>
    <w:rsid w:val="00ED3B63"/>
    <w:rsid w:val="00ED4C53"/>
    <w:rsid w:val="00EE015E"/>
    <w:rsid w:val="00EE10EF"/>
    <w:rsid w:val="00EE2612"/>
    <w:rsid w:val="00EE769C"/>
    <w:rsid w:val="00F06EC2"/>
    <w:rsid w:val="00F21006"/>
    <w:rsid w:val="00F423EB"/>
    <w:rsid w:val="00F461E9"/>
    <w:rsid w:val="00F46479"/>
    <w:rsid w:val="00F552C9"/>
    <w:rsid w:val="00F624AB"/>
    <w:rsid w:val="00F7063C"/>
    <w:rsid w:val="00F72D7B"/>
    <w:rsid w:val="00F80212"/>
    <w:rsid w:val="00F82517"/>
    <w:rsid w:val="00F82B6F"/>
    <w:rsid w:val="00F8543D"/>
    <w:rsid w:val="00F91E62"/>
    <w:rsid w:val="00FA0930"/>
    <w:rsid w:val="00FA2A50"/>
    <w:rsid w:val="00FB72D6"/>
    <w:rsid w:val="00FD2987"/>
    <w:rsid w:val="00FE789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29BA26"/>
  <w15:docId w15:val="{9498137E-0084-45EF-B672-0C01A3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1F6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1F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1F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1F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31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1F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31F6"/>
    <w:pPr>
      <w:suppressAutoHyphens w:val="0"/>
      <w:spacing w:before="240" w:after="60"/>
      <w:outlineLvl w:val="6"/>
    </w:pPr>
    <w:rPr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131F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F2EBD"/>
    <w:rPr>
      <w:rFonts w:ascii="Symbol" w:hAnsi="Symbol"/>
    </w:rPr>
  </w:style>
  <w:style w:type="character" w:customStyle="1" w:styleId="WW8Num4z0">
    <w:name w:val="WW8Num4z0"/>
    <w:rsid w:val="00CF2EBD"/>
    <w:rPr>
      <w:rFonts w:ascii="Symbol" w:hAnsi="Symbol"/>
    </w:rPr>
  </w:style>
  <w:style w:type="character" w:customStyle="1" w:styleId="WW8Num5z0">
    <w:name w:val="WW8Num5z0"/>
    <w:rsid w:val="00CF2EBD"/>
    <w:rPr>
      <w:rFonts w:ascii="Symbol" w:hAnsi="Symbol"/>
    </w:rPr>
  </w:style>
  <w:style w:type="character" w:customStyle="1" w:styleId="WW8Num6z0">
    <w:name w:val="WW8Num6z0"/>
    <w:rsid w:val="00CF2EBD"/>
    <w:rPr>
      <w:rFonts w:cs="Times New Roman"/>
    </w:rPr>
  </w:style>
  <w:style w:type="character" w:customStyle="1" w:styleId="WW8Num6z1">
    <w:name w:val="WW8Num6z1"/>
    <w:rsid w:val="00CF2EBD"/>
    <w:rPr>
      <w:rFonts w:ascii="OpenSymbol" w:hAnsi="OpenSymbol" w:cs="OpenSymbol"/>
    </w:rPr>
  </w:style>
  <w:style w:type="character" w:customStyle="1" w:styleId="WW8Num7z0">
    <w:name w:val="WW8Num7z0"/>
    <w:rsid w:val="00CF2EBD"/>
    <w:rPr>
      <w:rFonts w:cs="Times New Roman"/>
    </w:rPr>
  </w:style>
  <w:style w:type="character" w:customStyle="1" w:styleId="WW8Num7z1">
    <w:name w:val="WW8Num7z1"/>
    <w:rsid w:val="00CF2EBD"/>
    <w:rPr>
      <w:rFonts w:ascii="OpenSymbol" w:hAnsi="OpenSymbol" w:cs="OpenSymbol"/>
    </w:rPr>
  </w:style>
  <w:style w:type="character" w:customStyle="1" w:styleId="WW8Num8z0">
    <w:name w:val="WW8Num8z0"/>
    <w:rsid w:val="00CF2EBD"/>
    <w:rPr>
      <w:rFonts w:ascii="Calibri" w:hAnsi="Calibri" w:cs="Times New Roman"/>
      <w:b/>
    </w:rPr>
  </w:style>
  <w:style w:type="character" w:customStyle="1" w:styleId="WW8Num8z1">
    <w:name w:val="WW8Num8z1"/>
    <w:rsid w:val="00CF2EBD"/>
    <w:rPr>
      <w:rFonts w:ascii="OpenSymbol" w:hAnsi="OpenSymbol" w:cs="OpenSymbol"/>
    </w:rPr>
  </w:style>
  <w:style w:type="character" w:customStyle="1" w:styleId="WW8Num9z0">
    <w:name w:val="WW8Num9z0"/>
    <w:rsid w:val="00CF2EBD"/>
    <w:rPr>
      <w:rFonts w:ascii="Symbol" w:hAnsi="Symbol"/>
    </w:rPr>
  </w:style>
  <w:style w:type="character" w:customStyle="1" w:styleId="WW8Num9z1">
    <w:name w:val="WW8Num9z1"/>
    <w:rsid w:val="00CF2EBD"/>
    <w:rPr>
      <w:rFonts w:ascii="OpenSymbol" w:hAnsi="OpenSymbol" w:cs="OpenSymbol"/>
    </w:rPr>
  </w:style>
  <w:style w:type="character" w:customStyle="1" w:styleId="WW8Num10z0">
    <w:name w:val="WW8Num10z0"/>
    <w:rsid w:val="00CF2EBD"/>
    <w:rPr>
      <w:rFonts w:ascii="Symbol" w:hAnsi="Symbol" w:cs="OpenSymbol"/>
    </w:rPr>
  </w:style>
  <w:style w:type="character" w:customStyle="1" w:styleId="WW8Num10z1">
    <w:name w:val="WW8Num10z1"/>
    <w:rsid w:val="00CF2EBD"/>
    <w:rPr>
      <w:rFonts w:ascii="OpenSymbol" w:hAnsi="OpenSymbol" w:cs="OpenSymbol"/>
    </w:rPr>
  </w:style>
  <w:style w:type="character" w:customStyle="1" w:styleId="WW8Num11z0">
    <w:name w:val="WW8Num11z0"/>
    <w:rsid w:val="00CF2EBD"/>
    <w:rPr>
      <w:rFonts w:ascii="Symbol" w:hAnsi="Symbol" w:cs="OpenSymbol"/>
    </w:rPr>
  </w:style>
  <w:style w:type="character" w:customStyle="1" w:styleId="WW8Num11z1">
    <w:name w:val="WW8Num11z1"/>
    <w:rsid w:val="00CF2EBD"/>
    <w:rPr>
      <w:rFonts w:ascii="OpenSymbol" w:hAnsi="OpenSymbol" w:cs="OpenSymbol"/>
    </w:rPr>
  </w:style>
  <w:style w:type="character" w:customStyle="1" w:styleId="WW8Num12z0">
    <w:name w:val="WW8Num12z0"/>
    <w:rsid w:val="00CF2EBD"/>
    <w:rPr>
      <w:rFonts w:ascii="Symbol" w:hAnsi="Symbol" w:cs="OpenSymbol"/>
    </w:rPr>
  </w:style>
  <w:style w:type="character" w:customStyle="1" w:styleId="WW8Num12z1">
    <w:name w:val="WW8Num12z1"/>
    <w:rsid w:val="00CF2EBD"/>
    <w:rPr>
      <w:rFonts w:ascii="OpenSymbol" w:hAnsi="OpenSymbol" w:cs="OpenSymbol"/>
    </w:rPr>
  </w:style>
  <w:style w:type="character" w:customStyle="1" w:styleId="WW8Num13z0">
    <w:name w:val="WW8Num13z0"/>
    <w:rsid w:val="00CF2EBD"/>
    <w:rPr>
      <w:rFonts w:ascii="Symbol" w:hAnsi="Symbol" w:cs="OpenSymbol"/>
    </w:rPr>
  </w:style>
  <w:style w:type="character" w:customStyle="1" w:styleId="WW8Num13z1">
    <w:name w:val="WW8Num13z1"/>
    <w:rsid w:val="00CF2EBD"/>
    <w:rPr>
      <w:rFonts w:ascii="OpenSymbol" w:hAnsi="OpenSymbol" w:cs="OpenSymbol"/>
    </w:rPr>
  </w:style>
  <w:style w:type="character" w:customStyle="1" w:styleId="Absatz-Standardschriftart">
    <w:name w:val="Absatz-Standardschriftart"/>
    <w:rsid w:val="00CF2EBD"/>
  </w:style>
  <w:style w:type="character" w:customStyle="1" w:styleId="WW-Absatz-Standardschriftart">
    <w:name w:val="WW-Absatz-Standardschriftart"/>
    <w:rsid w:val="00CF2EBD"/>
  </w:style>
  <w:style w:type="character" w:customStyle="1" w:styleId="WW-Absatz-Standardschriftart1">
    <w:name w:val="WW-Absatz-Standardschriftart1"/>
    <w:rsid w:val="00CF2EBD"/>
  </w:style>
  <w:style w:type="character" w:customStyle="1" w:styleId="WW-Absatz-Standardschriftart11">
    <w:name w:val="WW-Absatz-Standardschriftart11"/>
    <w:rsid w:val="00CF2EBD"/>
  </w:style>
  <w:style w:type="character" w:customStyle="1" w:styleId="WW-Absatz-Standardschriftart111">
    <w:name w:val="WW-Absatz-Standardschriftart111"/>
    <w:rsid w:val="00CF2EBD"/>
  </w:style>
  <w:style w:type="character" w:customStyle="1" w:styleId="WW-Absatz-Standardschriftart1111">
    <w:name w:val="WW-Absatz-Standardschriftart1111"/>
    <w:rsid w:val="00CF2EBD"/>
  </w:style>
  <w:style w:type="character" w:customStyle="1" w:styleId="WW-Absatz-Standardschriftart11111">
    <w:name w:val="WW-Absatz-Standardschriftart11111"/>
    <w:rsid w:val="00CF2EBD"/>
  </w:style>
  <w:style w:type="character" w:customStyle="1" w:styleId="WW8Num3z0">
    <w:name w:val="WW8Num3z0"/>
    <w:rsid w:val="00CF2EBD"/>
    <w:rPr>
      <w:rFonts w:cs="Times New Roman"/>
    </w:rPr>
  </w:style>
  <w:style w:type="character" w:customStyle="1" w:styleId="Domylnaczcionkaakapitu2">
    <w:name w:val="Domyślna czcionka akapitu2"/>
    <w:rsid w:val="00CF2EBD"/>
  </w:style>
  <w:style w:type="character" w:customStyle="1" w:styleId="WW8Num1z0">
    <w:name w:val="WW8Num1z0"/>
    <w:rsid w:val="00CF2EBD"/>
    <w:rPr>
      <w:rFonts w:cs="Times New Roman"/>
      <w:b/>
    </w:rPr>
  </w:style>
  <w:style w:type="character" w:customStyle="1" w:styleId="Domylnaczcionkaakapitu1">
    <w:name w:val="Domyślna czcionka akapitu1"/>
    <w:rsid w:val="00CF2EBD"/>
  </w:style>
  <w:style w:type="character" w:styleId="Hipercze">
    <w:name w:val="Hyperlink"/>
    <w:rsid w:val="00CF2EBD"/>
    <w:rPr>
      <w:color w:val="0000FF"/>
      <w:u w:val="single"/>
    </w:rPr>
  </w:style>
  <w:style w:type="character" w:styleId="UyteHipercze">
    <w:name w:val="FollowedHyperlink"/>
    <w:rsid w:val="00CF2EBD"/>
    <w:rPr>
      <w:color w:val="800000"/>
      <w:u w:val="single"/>
    </w:rPr>
  </w:style>
  <w:style w:type="character" w:customStyle="1" w:styleId="Symbolewypunktowania">
    <w:name w:val="Symbole wypunktowania"/>
    <w:rsid w:val="00CF2E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2EBD"/>
    <w:pPr>
      <w:spacing w:after="120"/>
    </w:pPr>
  </w:style>
  <w:style w:type="paragraph" w:styleId="Lista">
    <w:name w:val="List"/>
    <w:basedOn w:val="Tekstpodstawowy"/>
    <w:rsid w:val="00CF2EBD"/>
    <w:rPr>
      <w:rFonts w:ascii="Century Gothic" w:hAnsi="Century Gothic" w:cs="Tahoma"/>
    </w:rPr>
  </w:style>
  <w:style w:type="paragraph" w:customStyle="1" w:styleId="Podpis2">
    <w:name w:val="Podpis2"/>
    <w:basedOn w:val="Normalny"/>
    <w:rsid w:val="00CF2E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EBD"/>
    <w:pPr>
      <w:suppressLineNumbers/>
    </w:pPr>
    <w:rPr>
      <w:rFonts w:ascii="Century Gothic" w:hAnsi="Century Gothic" w:cs="Tahoma"/>
    </w:rPr>
  </w:style>
  <w:style w:type="paragraph" w:styleId="Nagwek">
    <w:name w:val="header"/>
    <w:basedOn w:val="Normalny"/>
    <w:next w:val="Tekstpodstawowy"/>
    <w:link w:val="NagwekZnak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2EB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styleId="Stopka">
    <w:name w:val="footer"/>
    <w:basedOn w:val="Normalny"/>
    <w:rsid w:val="00CF2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F2EB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CF2E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C7"/>
    <w:rPr>
      <w:color w:val="808080"/>
      <w:shd w:val="clear" w:color="auto" w:fill="E6E6E6"/>
    </w:rPr>
  </w:style>
  <w:style w:type="character" w:customStyle="1" w:styleId="style2c">
    <w:name w:val="style2c"/>
    <w:basedOn w:val="Domylnaczcionkaakapitu"/>
    <w:rsid w:val="00A72BA5"/>
  </w:style>
  <w:style w:type="character" w:styleId="Pogrubienie">
    <w:name w:val="Strong"/>
    <w:qFormat/>
    <w:rsid w:val="00615022"/>
    <w:rPr>
      <w:b/>
      <w:bCs/>
    </w:rPr>
  </w:style>
  <w:style w:type="character" w:customStyle="1" w:styleId="Odwoaniedokomentarza1">
    <w:name w:val="Odwołanie do komentarza1"/>
    <w:rsid w:val="00B1631C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DB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AB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B72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1D7"/>
    <w:rPr>
      <w:b/>
      <w:bCs/>
      <w:lang w:eastAsia="ar-SA"/>
    </w:rPr>
  </w:style>
  <w:style w:type="paragraph" w:customStyle="1" w:styleId="Default">
    <w:name w:val="Default"/>
    <w:rsid w:val="005D05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F7506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A42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BC1E3C"/>
  </w:style>
  <w:style w:type="paragraph" w:styleId="Tekstpodstawowywcity">
    <w:name w:val="Body Text Indent"/>
    <w:basedOn w:val="Normalny"/>
    <w:link w:val="TekstpodstawowywcityZnak"/>
    <w:unhideWhenUsed/>
    <w:rsid w:val="00413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1F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1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1F6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131F6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31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31F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131F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131F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131F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131F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31F6"/>
    <w:rPr>
      <w:rFonts w:ascii="Arial" w:hAnsi="Arial" w:cs="Arial"/>
      <w:sz w:val="22"/>
      <w:szCs w:val="22"/>
    </w:rPr>
  </w:style>
  <w:style w:type="character" w:customStyle="1" w:styleId="Heading1Char">
    <w:name w:val="Heading 1 Char"/>
    <w:locked/>
    <w:rsid w:val="004131F6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sid w:val="00413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4131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sid w:val="004131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4131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4131F6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4131F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sid w:val="004131F6"/>
    <w:rPr>
      <w:rFonts w:ascii="Cambria" w:hAnsi="Cambria" w:cs="Cambria"/>
    </w:rPr>
  </w:style>
  <w:style w:type="character" w:customStyle="1" w:styleId="BodyTextIndentChar">
    <w:name w:val="Body Text Indent Char"/>
    <w:semiHidden/>
    <w:locked/>
    <w:rsid w:val="004131F6"/>
    <w:rPr>
      <w:rFonts w:cs="Times New Roman"/>
      <w:lang w:val="pl-PL" w:eastAsia="pl-PL"/>
    </w:rPr>
  </w:style>
  <w:style w:type="character" w:customStyle="1" w:styleId="FooterChar">
    <w:name w:val="Footer Char"/>
    <w:semiHidden/>
    <w:locked/>
    <w:rsid w:val="004131F6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4131F6"/>
    <w:rPr>
      <w:rFonts w:cs="Times New Roman"/>
    </w:rPr>
  </w:style>
  <w:style w:type="paragraph" w:styleId="Tekstpodstawowy3">
    <w:name w:val="Body Text 3"/>
    <w:basedOn w:val="Normalny"/>
    <w:link w:val="Tekstpodstawowy3Znak"/>
    <w:rsid w:val="004131F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31F6"/>
    <w:rPr>
      <w:sz w:val="16"/>
      <w:szCs w:val="16"/>
    </w:rPr>
  </w:style>
  <w:style w:type="character" w:customStyle="1" w:styleId="BodyText3Char">
    <w:name w:val="Body Text 3 Char"/>
    <w:semiHidden/>
    <w:locked/>
    <w:rsid w:val="004131F6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131F6"/>
    <w:pPr>
      <w:jc w:val="both"/>
    </w:pPr>
    <w:rPr>
      <w:lang w:eastAsia="pl-PL"/>
    </w:rPr>
  </w:style>
  <w:style w:type="character" w:customStyle="1" w:styleId="HeaderChar">
    <w:name w:val="Header Char"/>
    <w:locked/>
    <w:rsid w:val="004131F6"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semiHidden/>
    <w:locked/>
    <w:rsid w:val="004131F6"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 w:cs="Tahoma"/>
      <w:lang w:eastAsia="pl-PL"/>
    </w:rPr>
  </w:style>
  <w:style w:type="character" w:customStyle="1" w:styleId="CommentTextChar">
    <w:name w:val="Comment Text Char"/>
    <w:semiHidden/>
    <w:locked/>
    <w:rsid w:val="004131F6"/>
    <w:rPr>
      <w:rFonts w:cs="Times New Roman"/>
    </w:rPr>
  </w:style>
  <w:style w:type="character" w:customStyle="1" w:styleId="CommentSubjectChar">
    <w:name w:val="Comment Subject Char"/>
    <w:semiHidden/>
    <w:locked/>
    <w:rsid w:val="004131F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413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31F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customStyle="1" w:styleId="Znak1">
    <w:name w:val="Znak1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blokowy">
    <w:name w:val="Block Text"/>
    <w:basedOn w:val="Normalny"/>
    <w:rsid w:val="004131F6"/>
    <w:pPr>
      <w:tabs>
        <w:tab w:val="num" w:pos="1080"/>
      </w:tabs>
      <w:suppressAutoHyphens w:val="0"/>
      <w:spacing w:line="240" w:lineRule="exact"/>
      <w:ind w:left="900" w:right="567"/>
      <w:jc w:val="both"/>
    </w:pPr>
    <w:rPr>
      <w:rFonts w:ascii="Calibri" w:hAnsi="Calibri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131F6"/>
    <w:pPr>
      <w:suppressAutoHyphens w:val="0"/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1F6"/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link w:val="Tekstpodstawowy2Znak"/>
    <w:rsid w:val="004131F6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31F6"/>
    <w:rPr>
      <w:rFonts w:ascii="Arial" w:hAnsi="Arial" w:cs="Arial"/>
      <w:sz w:val="22"/>
      <w:szCs w:val="22"/>
    </w:rPr>
  </w:style>
  <w:style w:type="character" w:customStyle="1" w:styleId="txt-new">
    <w:name w:val="txt-new"/>
    <w:rsid w:val="004131F6"/>
    <w:rPr>
      <w:rFonts w:cs="Times New Roman"/>
    </w:rPr>
  </w:style>
  <w:style w:type="paragraph" w:customStyle="1" w:styleId="Akapitzlist2">
    <w:name w:val="Akapit z listą2"/>
    <w:basedOn w:val="Normalny"/>
    <w:rsid w:val="004131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4131F6"/>
    <w:pPr>
      <w:suppressAutoHyphens w:val="0"/>
      <w:spacing w:after="120"/>
      <w:ind w:left="283"/>
    </w:pPr>
    <w:rPr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31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1F6"/>
  </w:style>
  <w:style w:type="character" w:styleId="Odwoanieprzypisudolnego">
    <w:name w:val="footnote reference"/>
    <w:semiHidden/>
    <w:rsid w:val="004131F6"/>
    <w:rPr>
      <w:vertAlign w:val="superscript"/>
    </w:rPr>
  </w:style>
  <w:style w:type="table" w:styleId="Tabela-Siatka">
    <w:name w:val="Table Grid"/>
    <w:basedOn w:val="Standardowy"/>
    <w:rsid w:val="004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13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131F6"/>
    <w:pPr>
      <w:autoSpaceDE w:val="0"/>
      <w:autoSpaceDN w:val="0"/>
      <w:adjustRightInd w:val="0"/>
    </w:pPr>
  </w:style>
  <w:style w:type="paragraph" w:customStyle="1" w:styleId="ZnakZnakZnakZnakZnak">
    <w:name w:val="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Znak">
    <w:name w:val="Nagłówek Znak"/>
    <w:link w:val="Nagwek"/>
    <w:rsid w:val="004131F6"/>
    <w:rPr>
      <w:rFonts w:ascii="Arial" w:eastAsia="MS Mincho" w:hAnsi="Arial" w:cs="Tahoma"/>
      <w:sz w:val="28"/>
      <w:szCs w:val="28"/>
      <w:lang w:eastAsia="ar-SA"/>
    </w:rPr>
  </w:style>
  <w:style w:type="paragraph" w:customStyle="1" w:styleId="ListParagraph1">
    <w:name w:val="List Paragraph1"/>
    <w:basedOn w:val="Normalny"/>
    <w:uiPriority w:val="99"/>
    <w:rsid w:val="004131F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msolistparagraph0">
    <w:name w:val="msolistparagraph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2ZnakZnakZnakZnakZnak0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luchililuchiliselected">
    <w:name w:val="luc_hili luc_hili_selected"/>
    <w:basedOn w:val="Domylnaczcionkaakapitu"/>
    <w:rsid w:val="004131F6"/>
  </w:style>
  <w:style w:type="character" w:customStyle="1" w:styleId="luchili">
    <w:name w:val="luc_hili"/>
    <w:basedOn w:val="Domylnaczcionkaakapitu"/>
    <w:rsid w:val="004131F6"/>
  </w:style>
  <w:style w:type="character" w:customStyle="1" w:styleId="AkapitzlistZnak">
    <w:name w:val="Akapit z listą Znak"/>
    <w:link w:val="Akapitzlist"/>
    <w:locked/>
    <w:rsid w:val="004131F6"/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4131F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pkt">
    <w:name w:val="pkt"/>
    <w:basedOn w:val="Normalny"/>
    <w:rsid w:val="0056521B"/>
    <w:pPr>
      <w:suppressAutoHyphens w:val="0"/>
      <w:spacing w:before="60" w:after="60"/>
      <w:ind w:left="851" w:hanging="295"/>
      <w:jc w:val="both"/>
    </w:pPr>
    <w:rPr>
      <w:lang w:eastAsia="pl-PL"/>
    </w:rPr>
  </w:style>
  <w:style w:type="numbering" w:customStyle="1" w:styleId="WW8Num37">
    <w:name w:val="WW8Num37"/>
    <w:basedOn w:val="Bezlisty"/>
    <w:rsid w:val="00FD2987"/>
    <w:pPr>
      <w:numPr>
        <w:numId w:val="2"/>
      </w:numPr>
    </w:pPr>
  </w:style>
  <w:style w:type="paragraph" w:customStyle="1" w:styleId="SIWZwyliczanie">
    <w:name w:val="SIWZ wyliczanie"/>
    <w:basedOn w:val="Normalny"/>
    <w:qFormat/>
    <w:rsid w:val="004A0953"/>
    <w:pPr>
      <w:numPr>
        <w:numId w:val="12"/>
      </w:numPr>
      <w:suppressAutoHyphens w:val="0"/>
      <w:spacing w:before="102" w:after="102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Spacing1">
    <w:name w:val="No Spacing1"/>
    <w:rsid w:val="00582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997E-CA0F-47A0-911E-DC3B0277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441677C8</Template>
  <TotalTime>1195</TotalTime>
  <Pages>23</Pages>
  <Words>5958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Links>
    <vt:vector size="42" baseType="variant">
      <vt:variant>
        <vt:i4>3211309</vt:i4>
      </vt:variant>
      <vt:variant>
        <vt:i4>18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http://www.pois.gov.pl/ZPFE/Documents/20120426_Manual_POIS_UE_ver2_0.pdf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eliza.troszczynska</dc:creator>
  <cp:lastModifiedBy>Joanna Pakulska</cp:lastModifiedBy>
  <cp:revision>59</cp:revision>
  <cp:lastPrinted>2014-01-30T09:49:00Z</cp:lastPrinted>
  <dcterms:created xsi:type="dcterms:W3CDTF">2018-06-07T12:53:00Z</dcterms:created>
  <dcterms:modified xsi:type="dcterms:W3CDTF">2019-08-08T08:38:00Z</dcterms:modified>
</cp:coreProperties>
</file>